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line="240" w:lineRule="auto"/>
        <w:jc w:val="center"/>
      </w:pPr>
      <w:bookmarkStart w:id="0" w:name="_Toc433993002"/>
      <w:bookmarkStart w:id="1" w:name="_Toc433829736"/>
      <w:bookmarkStart w:id="2" w:name="_Toc433726358"/>
      <w:bookmarkStart w:id="3" w:name="_Toc435452324"/>
      <w:bookmarkStart w:id="4" w:name="_Toc433726556"/>
      <w:bookmarkStart w:id="5" w:name="_Toc434500653"/>
      <w:bookmarkStart w:id="6" w:name="_Toc29232100"/>
      <w:bookmarkStart w:id="7" w:name="_Toc451193897"/>
      <w:bookmarkStart w:id="8" w:name="_Toc29148564"/>
      <w:bookmarkStart w:id="9" w:name="_Toc19129703"/>
      <w:bookmarkStart w:id="10" w:name="_Toc34851136"/>
      <w:bookmarkStart w:id="11" w:name="_Toc30084899"/>
      <w:bookmarkStart w:id="12" w:name="_Toc494365300"/>
      <w:bookmarkStart w:id="13" w:name="_Toc469858638"/>
      <w:bookmarkStart w:id="14" w:name="_Toc437009730"/>
      <w:bookmarkStart w:id="15" w:name="_Toc523512856"/>
      <w:bookmarkStart w:id="16" w:name="_Toc27064857"/>
      <w:bookmarkStart w:id="17" w:name="_Toc523768513"/>
      <w:bookmarkStart w:id="18" w:name="_Toc501136576"/>
      <w:bookmarkStart w:id="19" w:name="_Toc442096051"/>
      <w:bookmarkStart w:id="20" w:name="_Toc32350"/>
      <w:bookmarkStart w:id="21" w:name="_Toc519193590"/>
      <w:bookmarkStart w:id="22" w:name="_Toc513380866"/>
      <w:bookmarkStart w:id="23" w:name="_Toc495952638"/>
      <w:bookmarkStart w:id="24" w:name="_Toc498362244"/>
      <w:bookmarkStart w:id="25" w:name="_Toc479011303"/>
      <w:bookmarkStart w:id="26" w:name="_Toc474853251"/>
      <w:bookmarkStart w:id="27" w:name="_Toc519102896"/>
      <w:bookmarkStart w:id="28" w:name="_Toc27421227"/>
      <w:bookmarkStart w:id="29" w:name="_Toc25766072"/>
      <w:bookmarkStart w:id="30" w:name="_Toc36131153"/>
      <w:bookmarkStart w:id="31" w:name="_Toc499722991"/>
      <w:bookmarkStart w:id="32" w:name="_Toc478737735"/>
      <w:bookmarkStart w:id="33" w:name="_Toc30084292"/>
      <w:bookmarkStart w:id="34" w:name="_Toc511762125"/>
      <w:bookmarkStart w:id="35" w:name="_Toc435457914"/>
      <w:bookmarkStart w:id="36" w:name="_Toc497214408"/>
      <w:bookmarkStart w:id="37" w:name="_Toc505349159"/>
      <w:bookmarkStart w:id="38" w:name="_Toc461629273"/>
      <w:bookmarkStart w:id="39" w:name="_Toc513054377"/>
      <w:bookmarkStart w:id="40" w:name="_Toc457585129"/>
      <w:bookmarkStart w:id="41" w:name="_Toc501376227"/>
      <w:bookmarkStart w:id="42" w:name="_Toc517968278"/>
      <w:bookmarkStart w:id="43" w:name="_Toc511761766"/>
      <w:bookmarkStart w:id="44" w:name="_Toc19130134"/>
      <w:bookmarkStart w:id="45" w:name="_Toc27048682"/>
      <w:bookmarkStart w:id="46" w:name="_Toc447022393"/>
      <w:bookmarkStart w:id="47" w:name="_Toc6422303"/>
      <w:bookmarkStart w:id="48" w:name="_Toc467691431"/>
      <w:bookmarkStart w:id="49" w:name="_Toc452661049"/>
      <w:bookmarkStart w:id="50" w:name="_Toc458952239"/>
      <w:bookmarkStart w:id="51" w:name="_Toc465884371"/>
      <w:bookmarkStart w:id="52" w:name="_Toc10572012"/>
      <w:bookmarkStart w:id="53" w:name="_Toc39080405"/>
      <w:bookmarkStart w:id="54" w:name="_Toc479180654"/>
      <w:bookmarkStart w:id="55" w:name="_Toc449559828"/>
      <w:bookmarkStart w:id="56" w:name="_Toc449558811"/>
      <w:bookmarkStart w:id="57" w:name="_Toc446963655"/>
      <w:bookmarkStart w:id="58" w:name="_Toc502513009"/>
      <w:bookmarkStart w:id="59" w:name="_Toc444866229"/>
      <w:bookmarkStart w:id="60" w:name="_Toc463629097"/>
      <w:bookmarkStart w:id="61" w:name="_Toc499722798"/>
      <w:bookmarkStart w:id="62" w:name="_Toc18083104"/>
      <w:bookmarkStart w:id="63" w:name="_Toc39081038"/>
      <w:bookmarkStart w:id="64" w:name="_Toc449122341"/>
      <w:bookmarkStart w:id="65" w:name="_Toc514264406"/>
      <w:bookmarkStart w:id="66" w:name="_Toc457756477"/>
      <w:bookmarkStart w:id="67" w:name="_Toc455423710"/>
      <w:bookmarkStart w:id="68" w:name="_Toc517970609"/>
      <w:bookmarkStart w:id="69" w:name="_Toc19194042"/>
      <w:bookmarkStart w:id="70" w:name="_Toc489015398"/>
      <w:bookmarkStart w:id="71" w:name="_Toc502675295"/>
      <w:bookmarkStart w:id="72" w:name="_Toc505110310"/>
      <w:bookmarkStart w:id="73" w:name="_Toc15940"/>
      <w:bookmarkStart w:id="74" w:name="_Toc449559530"/>
      <w:bookmarkStart w:id="75" w:name="_Toc449293541"/>
      <w:bookmarkStart w:id="76" w:name="_Toc446950605"/>
      <w:bookmarkStart w:id="77" w:name="_Toc452901667"/>
      <w:bookmarkStart w:id="78" w:name="_Toc26992954"/>
      <w:bookmarkStart w:id="79" w:name="_Toc451612970"/>
      <w:bookmarkStart w:id="80" w:name="_Toc458945395"/>
      <w:bookmarkStart w:id="81" w:name="_Toc476759183"/>
      <w:bookmarkStart w:id="82" w:name="_Toc437009026"/>
      <w:bookmarkStart w:id="83" w:name="_Toc6333989"/>
      <w:bookmarkStart w:id="84" w:name="_Toc447022456"/>
      <w:bookmarkStart w:id="85" w:name="_Toc17379506"/>
      <w:bookmarkStart w:id="86" w:name="_Toc463795277"/>
      <w:bookmarkStart w:id="87" w:name="_Toc438660161"/>
      <w:bookmarkStart w:id="88" w:name="_Toc449122941"/>
      <w:bookmarkStart w:id="89" w:name="_Toc461619466"/>
      <w:bookmarkStart w:id="90" w:name="_Toc520993568"/>
      <w:bookmarkStart w:id="91" w:name="_Toc9924"/>
      <w:bookmarkStart w:id="92" w:name="_Toc444866280"/>
      <w:bookmarkStart w:id="93" w:name="_Toc511742962"/>
      <w:bookmarkStart w:id="94" w:name="_Toc517967901"/>
      <w:bookmarkStart w:id="95" w:name="_Toc516861119"/>
      <w:bookmarkStart w:id="96" w:name="_Toc479009593"/>
      <w:bookmarkStart w:id="97" w:name="_Toc463622671"/>
      <w:bookmarkStart w:id="98" w:name="_Toc463532550"/>
      <w:bookmarkStart w:id="99" w:name="_Toc438551051"/>
      <w:bookmarkStart w:id="100" w:name="_Toc442094405"/>
      <w:bookmarkStart w:id="101" w:name="_Toc438661997"/>
      <w:bookmarkStart w:id="102" w:name="_Toc449293618"/>
      <w:bookmarkStart w:id="103" w:name="_Toc17374733"/>
      <w:bookmarkStart w:id="104" w:name="_Toc438553390"/>
      <w:bookmarkStart w:id="105" w:name="_Toc474328842"/>
      <w:bookmarkStart w:id="106" w:name="_Toc11353243"/>
      <w:bookmarkStart w:id="107" w:name="_Toc442088414"/>
      <w:bookmarkStart w:id="108" w:name="_Toc442183343"/>
      <w:bookmarkStart w:id="109" w:name="_Toc510184234"/>
      <w:bookmarkStart w:id="110" w:name="_Toc502676820"/>
      <w:bookmarkStart w:id="111" w:name="_Toc479175275"/>
      <w:bookmarkStart w:id="112" w:name="_Toc25777707"/>
      <w:bookmarkStart w:id="113" w:name="_Toc10403890"/>
      <w:bookmarkStart w:id="114" w:name="_Toc3846"/>
      <w:bookmarkStart w:id="115" w:name="_Toc457579838"/>
      <w:bookmarkStart w:id="116" w:name="_Toc437277056"/>
      <w:bookmarkStart w:id="117" w:name="_Toc30774"/>
      <w:bookmarkStart w:id="118" w:name="_Toc476759486"/>
      <w:bookmarkStart w:id="119" w:name="_Toc30084575"/>
      <w:bookmarkStart w:id="120" w:name="_Toc520824960"/>
      <w:bookmarkStart w:id="121" w:name="_Toc507523971"/>
      <w:bookmarkStart w:id="122" w:name="_Toc489019357"/>
      <w:bookmarkStart w:id="123" w:name="_Toc437339792"/>
      <w:bookmarkStart w:id="124" w:name="_Toc22449"/>
      <w:bookmarkStart w:id="125" w:name="_Toc472440176"/>
      <w:bookmarkStart w:id="126" w:name="_Toc463532833"/>
      <w:r>
        <w:t xml:space="preserve">   </w:t>
      </w:r>
      <w:bookmarkStart w:id="127" w:name="_Toc7217"/>
      <w:bookmarkStart w:id="128" w:name="_Toc1835"/>
      <w:bookmarkStart w:id="129" w:name="_Toc898"/>
      <w:bookmarkStart w:id="130" w:name="_Toc14002"/>
      <w:bookmarkStart w:id="131" w:name="_Toc32007"/>
      <w:bookmarkStart w:id="132" w:name="_Toc19218"/>
      <w:bookmarkStart w:id="133" w:name="_Toc15217"/>
      <w:bookmarkStart w:id="134" w:name="_Toc4854"/>
      <w:bookmarkStart w:id="135" w:name="_Toc9939"/>
      <w:bookmarkStart w:id="136" w:name="_Toc4796"/>
      <w:bookmarkStart w:id="137" w:name="_Toc29182"/>
      <w:bookmarkStart w:id="138" w:name="_Toc25038"/>
      <w:bookmarkStart w:id="139" w:name="_Toc2661"/>
      <w:bookmarkStart w:id="140" w:name="_Toc24860"/>
      <w:bookmarkStart w:id="141" w:name="_Toc41763274"/>
      <w:bookmarkStart w:id="142" w:name="_Toc41765634"/>
      <w:bookmarkStart w:id="143" w:name="_Toc41765090"/>
      <w:bookmarkStart w:id="144" w:name="_Toc9750"/>
      <w:bookmarkStart w:id="145" w:name="_Toc5377"/>
      <w:bookmarkStart w:id="146" w:name="_Toc20352"/>
      <w:bookmarkStart w:id="147" w:name="_Toc41763325"/>
      <w:bookmarkStart w:id="148" w:name="_Toc21568"/>
      <w:bookmarkStart w:id="149" w:name="_Toc17482"/>
      <w:bookmarkStart w:id="150" w:name="_Toc41765271"/>
      <w:bookmarkStart w:id="151" w:name="_Toc27997"/>
      <w:bookmarkStart w:id="152" w:name="_Toc23286"/>
      <w:r>
        <w:t>职安健电子报</w:t>
      </w:r>
      <w:bookmarkEnd w:id="0"/>
      <w:bookmarkEnd w:id="1"/>
      <w:bookmarkEnd w:id="2"/>
      <w:bookmarkEnd w:id="3"/>
      <w:bookmarkEnd w:id="4"/>
      <w:bookmarkEnd w:id="5"/>
      <w:r>
        <w:t xml:space="preserve"> (第</w:t>
      </w:r>
      <w:r>
        <w:rPr>
          <w:rFonts w:hint="eastAsia"/>
          <w:lang w:val="en-US"/>
        </w:rPr>
        <w:t>1</w:t>
      </w:r>
      <w:r>
        <w:rPr>
          <w:rFonts w:hint="eastAsia"/>
          <w:lang w:val="en-US" w:eastAsia="zh-CN"/>
        </w:rPr>
        <w:t>13</w:t>
      </w:r>
      <w:r>
        <w:t>期 202</w:t>
      </w:r>
      <w:r>
        <w:rPr>
          <w:rFonts w:hint="eastAsia"/>
        </w:rPr>
        <w:t>1</w:t>
      </w:r>
      <w:r>
        <w:t>.</w:t>
      </w:r>
      <w:r>
        <w:rPr>
          <w:rFonts w:hint="eastAsia"/>
          <w:lang w:val="en-US" w:eastAsia="zh-CN"/>
        </w:rPr>
        <w:t>7</w:t>
      </w:r>
      <w:r>
        <w:t>.</w:t>
      </w:r>
      <w:r>
        <w:rPr>
          <w:rFonts w:hint="eastAsia"/>
          <w:lang w:val="en-US" w:eastAsia="zh-CN"/>
        </w:rPr>
        <w:t>18</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pStyle w:val="15"/>
        <w:spacing w:before="312" w:line="240" w:lineRule="auto"/>
        <w:jc w:val="center"/>
      </w:pPr>
      <w:bookmarkStart w:id="153" w:name="_Toc6079"/>
      <w:bookmarkStart w:id="154" w:name="_Toc10572013"/>
      <w:bookmarkStart w:id="155" w:name="_Toc519193591"/>
      <w:bookmarkStart w:id="156" w:name="_Toc476759487"/>
      <w:bookmarkStart w:id="157" w:name="_Toc452901668"/>
      <w:bookmarkStart w:id="158" w:name="_Toc461619467"/>
      <w:bookmarkStart w:id="159" w:name="_Toc449559829"/>
      <w:bookmarkStart w:id="160" w:name="_Toc465884372"/>
      <w:bookmarkStart w:id="161" w:name="_Toc449293619"/>
      <w:bookmarkStart w:id="162" w:name="_Toc489015399"/>
      <w:bookmarkStart w:id="163" w:name="_Toc446950606"/>
      <w:bookmarkStart w:id="164" w:name="_Toc13976"/>
      <w:bookmarkStart w:id="165" w:name="_Toc495952639"/>
      <w:bookmarkStart w:id="166" w:name="_Toc507523972"/>
      <w:bookmarkStart w:id="167" w:name="_Toc502675296"/>
      <w:bookmarkStart w:id="168" w:name="_Toc523768514"/>
      <w:bookmarkStart w:id="169" w:name="_Toc501376228"/>
      <w:bookmarkStart w:id="170" w:name="_Toc479175276"/>
      <w:bookmarkStart w:id="171" w:name="_Toc511762126"/>
      <w:bookmarkStart w:id="172" w:name="_Toc36131154"/>
      <w:bookmarkStart w:id="173" w:name="_Toc442096052"/>
      <w:bookmarkStart w:id="174" w:name="_Toc497214409"/>
      <w:bookmarkStart w:id="175" w:name="_Toc6333990"/>
      <w:bookmarkStart w:id="176" w:name="_Toc2997"/>
      <w:bookmarkStart w:id="177" w:name="_Toc437339793"/>
      <w:bookmarkStart w:id="178" w:name="_Toc451612971"/>
      <w:bookmarkStart w:id="179" w:name="_Toc10197"/>
      <w:bookmarkStart w:id="180" w:name="_Toc505349160"/>
      <w:bookmarkStart w:id="181" w:name="_Toc442094406"/>
      <w:bookmarkStart w:id="182" w:name="_Toc476759184"/>
      <w:bookmarkStart w:id="183" w:name="_Toc520824961"/>
      <w:bookmarkStart w:id="184" w:name="_Toc7417"/>
      <w:bookmarkStart w:id="185" w:name="_Toc517968279"/>
      <w:bookmarkStart w:id="186" w:name="_Toc27675"/>
      <w:bookmarkStart w:id="187" w:name="_Toc27220"/>
      <w:bookmarkStart w:id="188" w:name="_Toc18083105"/>
      <w:bookmarkStart w:id="189" w:name="_Toc447022394"/>
      <w:bookmarkStart w:id="190" w:name="_Toc479011304"/>
      <w:bookmarkStart w:id="191" w:name="_Toc17502"/>
      <w:bookmarkStart w:id="192" w:name="_Toc3089"/>
      <w:bookmarkStart w:id="193" w:name="_Toc1732"/>
      <w:bookmarkStart w:id="194" w:name="_Toc29690"/>
      <w:bookmarkStart w:id="195" w:name="_Toc27064858"/>
      <w:bookmarkStart w:id="196" w:name="_Toc442183344"/>
      <w:bookmarkStart w:id="197" w:name="_Toc463532551"/>
      <w:bookmarkStart w:id="198" w:name="_Toc437277057"/>
      <w:bookmarkStart w:id="199" w:name="_Toc19129704"/>
      <w:bookmarkStart w:id="200" w:name="_Toc41765091"/>
      <w:bookmarkStart w:id="201" w:name="_Toc41765635"/>
      <w:bookmarkStart w:id="202" w:name="_Toc41763326"/>
      <w:bookmarkStart w:id="203" w:name="_Toc437009027"/>
      <w:bookmarkStart w:id="204" w:name="_Toc39081039"/>
      <w:bookmarkStart w:id="205" w:name="_Toc523512857"/>
      <w:bookmarkStart w:id="206" w:name="_Toc6422304"/>
      <w:bookmarkStart w:id="207" w:name="_Toc463629098"/>
      <w:bookmarkStart w:id="208" w:name="_Toc19194043"/>
      <w:bookmarkStart w:id="209" w:name="_Toc32210"/>
      <w:bookmarkStart w:id="210" w:name="_Toc451193898"/>
      <w:bookmarkStart w:id="211" w:name="_Toc510184235"/>
      <w:bookmarkStart w:id="212" w:name="_Toc10403891"/>
      <w:bookmarkStart w:id="213" w:name="_Toc438551052"/>
      <w:bookmarkStart w:id="214" w:name="_Toc474328843"/>
      <w:bookmarkStart w:id="215" w:name="_Toc29988"/>
      <w:bookmarkStart w:id="216" w:name="_Toc27421228"/>
      <w:bookmarkStart w:id="217" w:name="_Toc30084900"/>
      <w:bookmarkStart w:id="218" w:name="_Toc27048683"/>
      <w:bookmarkStart w:id="219" w:name="_Toc502676821"/>
      <w:bookmarkStart w:id="220" w:name="_Toc446963656"/>
      <w:bookmarkStart w:id="221" w:name="_Toc438553391"/>
      <w:bookmarkStart w:id="222" w:name="_Toc455423711"/>
      <w:bookmarkStart w:id="223" w:name="_Toc513380867"/>
      <w:bookmarkStart w:id="224" w:name="_Toc519102897"/>
      <w:bookmarkStart w:id="225" w:name="_Toc494365301"/>
      <w:bookmarkStart w:id="226" w:name="_Toc29232101"/>
      <w:bookmarkStart w:id="227" w:name="_Toc517967902"/>
      <w:bookmarkStart w:id="228" w:name="_Toc458952240"/>
      <w:bookmarkStart w:id="229" w:name="_Toc469858639"/>
      <w:bookmarkStart w:id="230" w:name="_Toc30084293"/>
      <w:bookmarkStart w:id="231" w:name="_Toc499722992"/>
      <w:bookmarkStart w:id="232" w:name="_Toc457579839"/>
      <w:bookmarkStart w:id="233" w:name="_Toc479180655"/>
      <w:bookmarkStart w:id="234" w:name="_Toc514264407"/>
      <w:bookmarkStart w:id="235" w:name="_Toc458945396"/>
      <w:bookmarkStart w:id="236" w:name="_Toc449122942"/>
      <w:bookmarkStart w:id="237" w:name="_Toc41765272"/>
      <w:bookmarkStart w:id="238" w:name="_Toc449559531"/>
      <w:bookmarkStart w:id="239" w:name="_Toc461629274"/>
      <w:bookmarkStart w:id="240" w:name="_Toc513054378"/>
      <w:bookmarkStart w:id="241" w:name="_Toc489019358"/>
      <w:bookmarkStart w:id="242" w:name="_Toc34851137"/>
      <w:bookmarkStart w:id="243" w:name="_Toc501136577"/>
      <w:bookmarkStart w:id="244" w:name="_Toc463532834"/>
      <w:bookmarkStart w:id="245" w:name="_Toc6290"/>
      <w:bookmarkStart w:id="246" w:name="_Toc23635"/>
      <w:bookmarkStart w:id="247" w:name="_Toc10420"/>
      <w:bookmarkStart w:id="248" w:name="_Toc502513010"/>
      <w:bookmarkStart w:id="249" w:name="_Toc30084576"/>
      <w:bookmarkStart w:id="250" w:name="_Toc511742963"/>
      <w:bookmarkStart w:id="251" w:name="_Toc457756478"/>
      <w:bookmarkStart w:id="252" w:name="_Toc41763275"/>
      <w:bookmarkStart w:id="253" w:name="_Toc31211"/>
      <w:bookmarkStart w:id="254" w:name="_Toc19130135"/>
      <w:bookmarkStart w:id="255" w:name="_Toc472440177"/>
      <w:bookmarkStart w:id="256" w:name="_Toc457585130"/>
      <w:bookmarkStart w:id="257" w:name="_Toc505110311"/>
      <w:bookmarkStart w:id="258" w:name="_Toc29363"/>
      <w:bookmarkStart w:id="259" w:name="_Toc437009731"/>
      <w:bookmarkStart w:id="260" w:name="_Toc438661998"/>
      <w:bookmarkStart w:id="261" w:name="_Toc444866230"/>
      <w:bookmarkStart w:id="262" w:name="_Toc479009594"/>
      <w:bookmarkStart w:id="263" w:name="_Toc14216"/>
      <w:bookmarkStart w:id="264" w:name="_Toc467691432"/>
      <w:bookmarkStart w:id="265" w:name="_Toc449293542"/>
      <w:bookmarkStart w:id="266" w:name="_Toc447022457"/>
      <w:bookmarkStart w:id="267" w:name="_Toc449558812"/>
      <w:bookmarkStart w:id="268" w:name="_Toc25777708"/>
      <w:bookmarkStart w:id="269" w:name="_Toc438660162"/>
      <w:bookmarkStart w:id="270" w:name="_Toc26992955"/>
      <w:bookmarkStart w:id="271" w:name="_Toc25766073"/>
      <w:bookmarkStart w:id="272" w:name="_Toc511761767"/>
      <w:bookmarkStart w:id="273" w:name="_Toc1053"/>
      <w:bookmarkStart w:id="274" w:name="_Toc519451798"/>
      <w:bookmarkStart w:id="275" w:name="_Toc9225"/>
      <w:bookmarkStart w:id="276" w:name="_Toc14226"/>
      <w:bookmarkStart w:id="277" w:name="_Toc444866281"/>
      <w:bookmarkStart w:id="278" w:name="_Toc474853252"/>
      <w:bookmarkStart w:id="279" w:name="_Toc498362245"/>
      <w:bookmarkStart w:id="280" w:name="_Toc452661050"/>
      <w:bookmarkStart w:id="281" w:name="_Toc18250345"/>
      <w:bookmarkStart w:id="282" w:name="_Toc517970610"/>
      <w:bookmarkStart w:id="283" w:name="_Toc463622672"/>
      <w:bookmarkStart w:id="284" w:name="_Toc516861120"/>
      <w:bookmarkStart w:id="285" w:name="_Toc449122342"/>
      <w:bookmarkStart w:id="286" w:name="_Toc499722799"/>
      <w:bookmarkStart w:id="287" w:name="_Toc17379507"/>
      <w:bookmarkStart w:id="288" w:name="_Toc14424"/>
      <w:bookmarkStart w:id="289" w:name="_Toc11353244"/>
      <w:bookmarkStart w:id="290" w:name="_Toc17374734"/>
      <w:bookmarkStart w:id="291" w:name="_Toc29148565"/>
      <w:bookmarkStart w:id="292" w:name="_Toc520993569"/>
      <w:bookmarkStart w:id="293" w:name="_Toc463795278"/>
      <w:bookmarkStart w:id="294" w:name="_Toc442088415"/>
      <w:bookmarkStart w:id="295" w:name="_Toc39080406"/>
      <w:bookmarkStart w:id="296" w:name="_Toc5051"/>
      <w:bookmarkStart w:id="297" w:name="_Toc9979"/>
      <w:bookmarkStart w:id="298" w:name="_Toc9302"/>
      <w:bookmarkStart w:id="299" w:name="_Toc13524"/>
      <w:r>
        <w:rPr>
          <w:rStyle w:val="64"/>
        </w:rPr>
        <w:t>目  录</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sz w:val="24"/>
          <w:szCs w:val="24"/>
        </w:rPr>
        <w:fldChar w:fldCharType="begin"/>
      </w:r>
      <w:r>
        <w:rPr>
          <w:sz w:val="24"/>
          <w:szCs w:val="24"/>
        </w:rPr>
        <w:instrText xml:space="preserve"> TOC \o "1-3" \h \z \u </w:instrText>
      </w:r>
      <w:r>
        <w:rPr>
          <w:sz w:val="24"/>
          <w:szCs w:val="24"/>
        </w:rPr>
        <w:fldChar w:fldCharType="separate"/>
      </w:r>
      <w:bookmarkStart w:id="369" w:name="_GoBack"/>
      <w:bookmarkEnd w:id="369"/>
    </w:p>
    <w:p>
      <w:pPr>
        <w:pStyle w:val="15"/>
        <w:tabs>
          <w:tab w:val="right" w:leader="dot" w:pos="9070"/>
          <w:tab w:val="clear" w:pos="420"/>
          <w:tab w:val="clear" w:pos="8296"/>
        </w:tabs>
      </w:pPr>
      <w:r>
        <w:rPr>
          <w:szCs w:val="24"/>
        </w:rPr>
        <w:fldChar w:fldCharType="begin"/>
      </w:r>
      <w:r>
        <w:rPr>
          <w:szCs w:val="24"/>
        </w:rPr>
        <w:instrText xml:space="preserve"> HYPERLINK \l _Toc27196 </w:instrText>
      </w:r>
      <w:r>
        <w:rPr>
          <w:szCs w:val="24"/>
        </w:rPr>
        <w:fldChar w:fldCharType="separate"/>
      </w:r>
      <w:r>
        <w:rPr>
          <w:rFonts w:hint="default" w:ascii="Times New Roman" w:hAnsi="Times New Roman" w:cs="Times New Roman"/>
          <w:szCs w:val="30"/>
        </w:rPr>
        <w:t xml:space="preserve">1. </w:t>
      </w:r>
      <w:r>
        <w:rPr>
          <w:rFonts w:ascii="Times New Roman" w:hAnsi="Times New Roman"/>
          <w:szCs w:val="24"/>
        </w:rPr>
        <w:t>工伤、安全事故</w:t>
      </w:r>
      <w:r>
        <w:tab/>
      </w:r>
      <w:r>
        <w:fldChar w:fldCharType="begin"/>
      </w:r>
      <w:r>
        <w:instrText xml:space="preserve"> PAGEREF _Toc27196 \h </w:instrText>
      </w:r>
      <w:r>
        <w:fldChar w:fldCharType="separate"/>
      </w:r>
      <w:r>
        <w:t>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_Toc16365 </w:instrText>
      </w:r>
      <w:r>
        <w:rPr>
          <w:szCs w:val="24"/>
        </w:rPr>
        <w:fldChar w:fldCharType="separate"/>
      </w:r>
      <w:r>
        <w:rPr>
          <w:rFonts w:hint="eastAsia" w:ascii="Times New Roman" w:hAnsi="Times New Roman"/>
          <w:bCs/>
          <w:szCs w:val="24"/>
        </w:rPr>
        <w:t xml:space="preserve">1.1. </w:t>
      </w:r>
      <w:r>
        <w:rPr>
          <w:rFonts w:hint="eastAsia" w:ascii="Times New Roman" w:hAnsi="Times New Roman"/>
          <w:bCs/>
          <w:szCs w:val="24"/>
          <w:lang w:eastAsia="zh-CN"/>
        </w:rPr>
        <w:t>【广东广州】</w:t>
      </w:r>
      <w:r>
        <w:rPr>
          <w:rFonts w:hint="eastAsia" w:ascii="Times New Roman" w:hAnsi="Times New Roman"/>
          <w:bCs/>
          <w:szCs w:val="24"/>
        </w:rPr>
        <w:t>突发！广州市荔湾区一印刷厂突发火灾，现场浓烟滚滚！</w:t>
      </w:r>
      <w:r>
        <w:tab/>
      </w:r>
      <w:r>
        <w:fldChar w:fldCharType="begin"/>
      </w:r>
      <w:r>
        <w:instrText xml:space="preserve"> PAGEREF _Toc16365 \h </w:instrText>
      </w:r>
      <w:r>
        <w:fldChar w:fldCharType="separate"/>
      </w:r>
      <w:r>
        <w:t>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_Toc24660 </w:instrText>
      </w:r>
      <w:r>
        <w:rPr>
          <w:szCs w:val="24"/>
        </w:rPr>
        <w:fldChar w:fldCharType="separate"/>
      </w:r>
      <w:r>
        <w:rPr>
          <w:rFonts w:hint="eastAsia" w:ascii="Times New Roman" w:hAnsi="Times New Roman"/>
          <w:bCs/>
          <w:szCs w:val="24"/>
        </w:rPr>
        <w:t xml:space="preserve">1.2. </w:t>
      </w:r>
      <w:r>
        <w:rPr>
          <w:rFonts w:hint="eastAsia" w:ascii="Times New Roman" w:hAnsi="Times New Roman"/>
          <w:bCs/>
          <w:szCs w:val="24"/>
          <w:lang w:eastAsia="zh-CN"/>
        </w:rPr>
        <w:t>【</w:t>
      </w:r>
      <w:r>
        <w:rPr>
          <w:rFonts w:hint="eastAsia" w:ascii="Times New Roman" w:hAnsi="Times New Roman"/>
          <w:bCs/>
          <w:szCs w:val="24"/>
        </w:rPr>
        <w:t>浙江海宁</w:t>
      </w:r>
      <w:r>
        <w:rPr>
          <w:rFonts w:hint="eastAsia" w:ascii="Times New Roman" w:hAnsi="Times New Roman"/>
          <w:bCs/>
          <w:szCs w:val="24"/>
          <w:lang w:eastAsia="zh-CN"/>
        </w:rPr>
        <w:t>】</w:t>
      </w:r>
      <w:r>
        <w:rPr>
          <w:rFonts w:hint="eastAsia" w:ascii="Times New Roman" w:hAnsi="Times New Roman"/>
          <w:bCs/>
          <w:szCs w:val="24"/>
        </w:rPr>
        <w:t>突发！3死2伤！浙江海宁发生废水池中毒事故，企业责任人已被控制！</w:t>
      </w:r>
      <w:r>
        <w:tab/>
      </w:r>
      <w:r>
        <w:fldChar w:fldCharType="begin"/>
      </w:r>
      <w:r>
        <w:instrText xml:space="preserve"> PAGEREF _Toc24660 \h </w:instrText>
      </w:r>
      <w:r>
        <w:fldChar w:fldCharType="separate"/>
      </w:r>
      <w:r>
        <w:t>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_Toc20764 </w:instrText>
      </w:r>
      <w:r>
        <w:rPr>
          <w:szCs w:val="24"/>
        </w:rPr>
        <w:fldChar w:fldCharType="separate"/>
      </w:r>
      <w:r>
        <w:rPr>
          <w:rFonts w:hint="eastAsia" w:ascii="Times New Roman" w:hAnsi="Times New Roman"/>
          <w:bCs/>
          <w:szCs w:val="24"/>
        </w:rPr>
        <w:t xml:space="preserve">1.3. </w:t>
      </w:r>
      <w:r>
        <w:rPr>
          <w:rFonts w:hint="eastAsia" w:ascii="Times New Roman" w:hAnsi="Times New Roman"/>
          <w:bCs/>
          <w:szCs w:val="24"/>
          <w:lang w:eastAsia="zh-CN"/>
        </w:rPr>
        <w:t>【孟加拉】7月9日孟加拉国一食品厂，焊接引发火灾致52亡</w:t>
      </w:r>
      <w:r>
        <w:tab/>
      </w:r>
      <w:r>
        <w:fldChar w:fldCharType="begin"/>
      </w:r>
      <w:r>
        <w:instrText xml:space="preserve"> PAGEREF _Toc20764 \h </w:instrText>
      </w:r>
      <w:r>
        <w:fldChar w:fldCharType="separate"/>
      </w:r>
      <w:r>
        <w:t>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_Toc9590 </w:instrText>
      </w:r>
      <w:r>
        <w:rPr>
          <w:szCs w:val="24"/>
        </w:rPr>
        <w:fldChar w:fldCharType="separate"/>
      </w:r>
      <w:r>
        <w:rPr>
          <w:rFonts w:hint="eastAsia" w:ascii="Times New Roman" w:hAnsi="Times New Roman"/>
          <w:bCs/>
          <w:szCs w:val="24"/>
        </w:rPr>
        <w:t xml:space="preserve">1.4. </w:t>
      </w:r>
      <w:r>
        <w:rPr>
          <w:rFonts w:hint="eastAsia" w:ascii="Times New Roman" w:hAnsi="Times New Roman"/>
          <w:bCs/>
          <w:szCs w:val="24"/>
          <w:lang w:eastAsia="zh-CN"/>
        </w:rPr>
        <w:t>【江苏苏州】苏州酒店坍塌，酒店建筑安全谁负责？</w:t>
      </w:r>
      <w:r>
        <w:tab/>
      </w:r>
      <w:r>
        <w:fldChar w:fldCharType="begin"/>
      </w:r>
      <w:r>
        <w:instrText xml:space="preserve"> PAGEREF _Toc9590 \h </w:instrText>
      </w:r>
      <w:r>
        <w:fldChar w:fldCharType="separate"/>
      </w:r>
      <w:r>
        <w:t>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_Toc7749 </w:instrText>
      </w:r>
      <w:r>
        <w:rPr>
          <w:szCs w:val="24"/>
        </w:rPr>
        <w:fldChar w:fldCharType="separate"/>
      </w:r>
      <w:r>
        <w:rPr>
          <w:rFonts w:hint="eastAsia" w:ascii="Times New Roman" w:hAnsi="Times New Roman"/>
          <w:bCs/>
          <w:szCs w:val="24"/>
          <w:lang w:eastAsia="zh-CN"/>
        </w:rPr>
        <w:t>1.5. 2020年我国卫生健康事业发展统计公报</w:t>
      </w:r>
      <w:r>
        <w:tab/>
      </w:r>
      <w:r>
        <w:fldChar w:fldCharType="begin"/>
      </w:r>
      <w:r>
        <w:instrText xml:space="preserve"> PAGEREF _Toc7749 \h </w:instrText>
      </w:r>
      <w:r>
        <w:fldChar w:fldCharType="separate"/>
      </w:r>
      <w:r>
        <w:t>3</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_Toc21623 </w:instrText>
      </w:r>
      <w:r>
        <w:rPr>
          <w:szCs w:val="24"/>
        </w:rPr>
        <w:fldChar w:fldCharType="separate"/>
      </w:r>
      <w:r>
        <w:rPr>
          <w:rFonts w:hint="default" w:ascii="Times New Roman" w:hAnsi="Times New Roman" w:cs="Times New Roman"/>
          <w:szCs w:val="30"/>
        </w:rPr>
        <w:t xml:space="preserve">2. </w:t>
      </w:r>
      <w:r>
        <w:rPr>
          <w:rFonts w:ascii="Times New Roman" w:hAnsi="Times New Roman"/>
          <w:szCs w:val="24"/>
        </w:rPr>
        <w:t>职业卫生、安全规定</w:t>
      </w:r>
      <w:r>
        <w:tab/>
      </w:r>
      <w:r>
        <w:fldChar w:fldCharType="begin"/>
      </w:r>
      <w:r>
        <w:instrText xml:space="preserve"> PAGEREF _Toc21623 \h </w:instrText>
      </w:r>
      <w:r>
        <w:fldChar w:fldCharType="separate"/>
      </w:r>
      <w:r>
        <w:t>5</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_Toc2417 </w:instrText>
      </w:r>
      <w:r>
        <w:rPr>
          <w:szCs w:val="24"/>
        </w:rPr>
        <w:fldChar w:fldCharType="separate"/>
      </w:r>
      <w:r>
        <w:rPr>
          <w:rFonts w:ascii="Times New Roman" w:hAnsi="Times New Roman"/>
          <w:bCs/>
          <w:szCs w:val="24"/>
        </w:rPr>
        <w:t xml:space="preserve">2.1. </w:t>
      </w:r>
      <w:r>
        <w:rPr>
          <w:rFonts w:hint="eastAsia" w:ascii="Times New Roman" w:hAnsi="Times New Roman"/>
          <w:bCs/>
          <w:szCs w:val="24"/>
        </w:rPr>
        <w:t>无污染的工厂是否需要设置事故应急池？事故应急池有哪些管理要求？</w:t>
      </w:r>
      <w:r>
        <w:tab/>
      </w:r>
      <w:r>
        <w:fldChar w:fldCharType="begin"/>
      </w:r>
      <w:r>
        <w:instrText xml:space="preserve"> PAGEREF _Toc2417 \h </w:instrText>
      </w:r>
      <w:r>
        <w:fldChar w:fldCharType="separate"/>
      </w:r>
      <w:r>
        <w:t>5</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_Toc30592 </w:instrText>
      </w:r>
      <w:r>
        <w:rPr>
          <w:szCs w:val="24"/>
        </w:rPr>
        <w:fldChar w:fldCharType="separate"/>
      </w:r>
      <w:r>
        <w:rPr>
          <w:rFonts w:hint="eastAsia" w:ascii="Times New Roman" w:hAnsi="Times New Roman"/>
          <w:bCs/>
          <w:szCs w:val="24"/>
          <w:lang w:eastAsia="zh-CN"/>
        </w:rPr>
        <w:t>2.2. 国家发文，加大对职业卫生违法行为的查处力度</w:t>
      </w:r>
      <w:r>
        <w:tab/>
      </w:r>
      <w:r>
        <w:fldChar w:fldCharType="begin"/>
      </w:r>
      <w:r>
        <w:instrText xml:space="preserve"> PAGEREF _Toc30592 \h </w:instrText>
      </w:r>
      <w:r>
        <w:fldChar w:fldCharType="separate"/>
      </w:r>
      <w:r>
        <w:t>5</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_Toc2893 </w:instrText>
      </w:r>
      <w:r>
        <w:rPr>
          <w:szCs w:val="24"/>
        </w:rPr>
        <w:fldChar w:fldCharType="separate"/>
      </w:r>
      <w:r>
        <w:rPr>
          <w:rFonts w:hint="default" w:ascii="Times New Roman" w:hAnsi="Times New Roman" w:cs="Times New Roman"/>
          <w:bCs/>
          <w:szCs w:val="30"/>
        </w:rPr>
        <w:t xml:space="preserve">3. </w:t>
      </w:r>
      <w:r>
        <w:rPr>
          <w:rFonts w:ascii="Times New Roman" w:hAnsi="Times New Roman"/>
          <w:szCs w:val="24"/>
        </w:rPr>
        <w:t>职业危害与预防</w:t>
      </w:r>
      <w:r>
        <w:tab/>
      </w:r>
      <w:r>
        <w:fldChar w:fldCharType="begin"/>
      </w:r>
      <w:r>
        <w:instrText xml:space="preserve"> PAGEREF _Toc2893 \h </w:instrText>
      </w:r>
      <w:r>
        <w:fldChar w:fldCharType="separate"/>
      </w:r>
      <w:r>
        <w:t>6</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_Toc26407 </w:instrText>
      </w:r>
      <w:r>
        <w:rPr>
          <w:szCs w:val="24"/>
        </w:rPr>
        <w:fldChar w:fldCharType="separate"/>
      </w:r>
      <w:r>
        <w:rPr>
          <w:rFonts w:ascii="Times New Roman" w:hAnsi="Times New Roman"/>
          <w:bCs/>
          <w:szCs w:val="24"/>
        </w:rPr>
        <w:t xml:space="preserve">3.1. </w:t>
      </w:r>
      <w:r>
        <w:rPr>
          <w:rFonts w:hint="eastAsia" w:ascii="Times New Roman" w:hAnsi="Times New Roman"/>
          <w:bCs/>
          <w:szCs w:val="24"/>
        </w:rPr>
        <w:t>普通的家庭装修，怎么就引起了致命性的尘肺病？</w:t>
      </w:r>
      <w:r>
        <w:tab/>
      </w:r>
      <w:r>
        <w:fldChar w:fldCharType="begin"/>
      </w:r>
      <w:r>
        <w:instrText xml:space="preserve"> PAGEREF _Toc26407 \h </w:instrText>
      </w:r>
      <w:r>
        <w:fldChar w:fldCharType="separate"/>
      </w:r>
      <w:r>
        <w:t>6</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_Toc14920 </w:instrText>
      </w:r>
      <w:r>
        <w:rPr>
          <w:szCs w:val="24"/>
        </w:rPr>
        <w:fldChar w:fldCharType="separate"/>
      </w:r>
      <w:r>
        <w:rPr>
          <w:rFonts w:ascii="Times New Roman" w:hAnsi="Times New Roman"/>
          <w:bCs/>
          <w:szCs w:val="24"/>
        </w:rPr>
        <w:t xml:space="preserve">3.2. </w:t>
      </w:r>
      <w:r>
        <w:rPr>
          <w:rFonts w:hint="eastAsia" w:ascii="Times New Roman" w:hAnsi="Times New Roman"/>
          <w:bCs/>
          <w:szCs w:val="24"/>
          <w:lang w:eastAsia="zh-CN"/>
        </w:rPr>
        <w:t>关键时刻能救命！危化品爆炸现场如何逃生与自救</w:t>
      </w:r>
      <w:r>
        <w:tab/>
      </w:r>
      <w:r>
        <w:fldChar w:fldCharType="begin"/>
      </w:r>
      <w:r>
        <w:instrText xml:space="preserve"> PAGEREF _Toc14920 \h </w:instrText>
      </w:r>
      <w:r>
        <w:fldChar w:fldCharType="separate"/>
      </w:r>
      <w:r>
        <w:t>6</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_Toc18313 </w:instrText>
      </w:r>
      <w:r>
        <w:rPr>
          <w:szCs w:val="24"/>
        </w:rPr>
        <w:fldChar w:fldCharType="separate"/>
      </w:r>
      <w:r>
        <w:rPr>
          <w:rFonts w:ascii="Times New Roman" w:hAnsi="Times New Roman"/>
          <w:bCs/>
          <w:szCs w:val="24"/>
        </w:rPr>
        <w:t xml:space="preserve">3.3. </w:t>
      </w:r>
      <w:r>
        <w:rPr>
          <w:rFonts w:hint="eastAsia" w:ascii="Times New Roman" w:hAnsi="Times New Roman"/>
          <w:bCs/>
          <w:szCs w:val="24"/>
        </w:rPr>
        <w:t>有限空间作业，日常应急准备有这些！</w:t>
      </w:r>
      <w:r>
        <w:tab/>
      </w:r>
      <w:r>
        <w:fldChar w:fldCharType="begin"/>
      </w:r>
      <w:r>
        <w:instrText xml:space="preserve"> PAGEREF _Toc18313 \h </w:instrText>
      </w:r>
      <w:r>
        <w:fldChar w:fldCharType="separate"/>
      </w:r>
      <w:r>
        <w:t>6</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_Toc7114 </w:instrText>
      </w:r>
      <w:r>
        <w:rPr>
          <w:szCs w:val="24"/>
        </w:rPr>
        <w:fldChar w:fldCharType="separate"/>
      </w:r>
      <w:r>
        <w:rPr>
          <w:rFonts w:hint="default" w:ascii="Times New Roman" w:hAnsi="Times New Roman" w:cs="Times New Roman"/>
          <w:szCs w:val="30"/>
        </w:rPr>
        <w:t xml:space="preserve">4. </w:t>
      </w:r>
      <w:r>
        <w:rPr>
          <w:rFonts w:ascii="Times New Roman" w:hAnsi="Times New Roman"/>
          <w:szCs w:val="24"/>
        </w:rPr>
        <w:t>社会保险</w:t>
      </w:r>
      <w:r>
        <w:tab/>
      </w:r>
      <w:r>
        <w:fldChar w:fldCharType="begin"/>
      </w:r>
      <w:r>
        <w:instrText xml:space="preserve"> PAGEREF _Toc7114 \h </w:instrText>
      </w:r>
      <w:r>
        <w:fldChar w:fldCharType="separate"/>
      </w:r>
      <w:r>
        <w:t>7</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_Toc15141 </w:instrText>
      </w:r>
      <w:r>
        <w:rPr>
          <w:szCs w:val="24"/>
        </w:rPr>
        <w:fldChar w:fldCharType="separate"/>
      </w:r>
      <w:r>
        <w:rPr>
          <w:rFonts w:hint="eastAsia" w:ascii="Times New Roman" w:hAnsi="Times New Roman"/>
          <w:bCs/>
          <w:szCs w:val="24"/>
        </w:rPr>
        <w:t xml:space="preserve">4.1. </w:t>
      </w:r>
      <w:r>
        <w:rPr>
          <w:rFonts w:hint="eastAsia" w:ascii="Times New Roman" w:hAnsi="Times New Roman"/>
          <w:bCs/>
          <w:szCs w:val="24"/>
          <w:lang w:eastAsia="zh-CN"/>
        </w:rPr>
        <w:t>重磅！人社部：养老金最低缴费年限提高！从15年延长到25-30年？</w:t>
      </w:r>
      <w:r>
        <w:tab/>
      </w:r>
      <w:r>
        <w:fldChar w:fldCharType="begin"/>
      </w:r>
      <w:r>
        <w:instrText xml:space="preserve"> PAGEREF _Toc15141 \h </w:instrText>
      </w:r>
      <w:r>
        <w:fldChar w:fldCharType="separate"/>
      </w:r>
      <w:r>
        <w:t>7</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_Toc6189 </w:instrText>
      </w:r>
      <w:r>
        <w:rPr>
          <w:szCs w:val="24"/>
        </w:rPr>
        <w:fldChar w:fldCharType="separate"/>
      </w:r>
      <w:r>
        <w:rPr>
          <w:rFonts w:hint="eastAsia" w:ascii="Times New Roman" w:hAnsi="Times New Roman"/>
          <w:bCs/>
          <w:szCs w:val="24"/>
        </w:rPr>
        <w:t xml:space="preserve">4.2. </w:t>
      </w:r>
      <w:r>
        <w:rPr>
          <w:rFonts w:hint="eastAsia" w:ascii="Times New Roman" w:hAnsi="Times New Roman"/>
          <w:bCs/>
          <w:szCs w:val="24"/>
          <w:lang w:eastAsia="zh-CN"/>
        </w:rPr>
        <w:t>【广东广州】广州市人社局关于印发《受疫情影响失业人员救助帮扶服务清单和工作指引》的通知</w:t>
      </w:r>
      <w:r>
        <w:tab/>
      </w:r>
      <w:r>
        <w:fldChar w:fldCharType="begin"/>
      </w:r>
      <w:r>
        <w:instrText xml:space="preserve"> PAGEREF _Toc6189 \h </w:instrText>
      </w:r>
      <w:r>
        <w:fldChar w:fldCharType="separate"/>
      </w:r>
      <w:r>
        <w:t>7</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_Toc24954 </w:instrText>
      </w:r>
      <w:r>
        <w:rPr>
          <w:szCs w:val="24"/>
        </w:rPr>
        <w:fldChar w:fldCharType="separate"/>
      </w:r>
      <w:r>
        <w:rPr>
          <w:rFonts w:hint="eastAsia" w:ascii="Times New Roman" w:hAnsi="Times New Roman"/>
          <w:bCs/>
          <w:szCs w:val="24"/>
        </w:rPr>
        <w:t xml:space="preserve">4.3. </w:t>
      </w:r>
      <w:r>
        <w:rPr>
          <w:rFonts w:hint="eastAsia" w:ascii="Times New Roman" w:hAnsi="Times New Roman"/>
          <w:bCs/>
          <w:szCs w:val="24"/>
          <w:lang w:eastAsia="zh-CN"/>
        </w:rPr>
        <w:t>2021版：女职工退休年龄规定(15省+国家8个规定)</w:t>
      </w:r>
      <w:r>
        <w:tab/>
      </w:r>
      <w:r>
        <w:fldChar w:fldCharType="begin"/>
      </w:r>
      <w:r>
        <w:instrText xml:space="preserve"> PAGEREF _Toc24954 \h </w:instrText>
      </w:r>
      <w:r>
        <w:fldChar w:fldCharType="separate"/>
      </w:r>
      <w:r>
        <w:t>7</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_Toc28499 </w:instrText>
      </w:r>
      <w:r>
        <w:rPr>
          <w:szCs w:val="24"/>
        </w:rPr>
        <w:fldChar w:fldCharType="separate"/>
      </w:r>
      <w:r>
        <w:rPr>
          <w:rFonts w:hint="eastAsia" w:ascii="Times New Roman" w:hAnsi="Times New Roman"/>
          <w:szCs w:val="24"/>
        </w:rPr>
        <w:t xml:space="preserve">5. </w:t>
      </w:r>
      <w:r>
        <w:rPr>
          <w:rFonts w:ascii="Times New Roman" w:hAnsi="Times New Roman"/>
          <w:szCs w:val="24"/>
        </w:rPr>
        <w:t>女工与性别</w:t>
      </w:r>
      <w:r>
        <w:tab/>
      </w:r>
      <w:r>
        <w:fldChar w:fldCharType="begin"/>
      </w:r>
      <w:r>
        <w:instrText xml:space="preserve"> PAGEREF _Toc28499 \h </w:instrText>
      </w:r>
      <w:r>
        <w:fldChar w:fldCharType="separate"/>
      </w:r>
      <w:r>
        <w:t>8</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_Toc10174 </w:instrText>
      </w:r>
      <w:r>
        <w:rPr>
          <w:szCs w:val="24"/>
        </w:rPr>
        <w:fldChar w:fldCharType="separate"/>
      </w:r>
      <w:r>
        <w:rPr>
          <w:rFonts w:hint="eastAsia" w:ascii="Times New Roman" w:hAnsi="Times New Roman"/>
          <w:bCs/>
          <w:szCs w:val="24"/>
        </w:rPr>
        <w:t>5.1. 是父亲送给母亲的“礼物”吗？传统家庭劳动分工的再现</w:t>
      </w:r>
      <w:r>
        <w:tab/>
      </w:r>
      <w:r>
        <w:fldChar w:fldCharType="begin"/>
      </w:r>
      <w:r>
        <w:instrText xml:space="preserve"> PAGEREF _Toc10174 \h </w:instrText>
      </w:r>
      <w:r>
        <w:fldChar w:fldCharType="separate"/>
      </w:r>
      <w:r>
        <w:t>8</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_Toc15115 </w:instrText>
      </w:r>
      <w:r>
        <w:rPr>
          <w:szCs w:val="24"/>
        </w:rPr>
        <w:fldChar w:fldCharType="separate"/>
      </w:r>
      <w:r>
        <w:rPr>
          <w:rFonts w:hint="eastAsia" w:ascii="Times New Roman" w:hAnsi="Times New Roman"/>
          <w:bCs/>
          <w:szCs w:val="24"/>
        </w:rPr>
        <w:t xml:space="preserve">5.2. </w:t>
      </w:r>
      <w:r>
        <w:rPr>
          <w:rFonts w:hint="eastAsia" w:ascii="Times New Roman" w:hAnsi="Times New Roman"/>
          <w:bCs/>
          <w:szCs w:val="24"/>
          <w:lang w:eastAsia="zh-CN"/>
        </w:rPr>
        <w:t>【广东深圳】</w:t>
      </w:r>
      <w:r>
        <w:rPr>
          <w:rFonts w:hint="eastAsia" w:ascii="Times New Roman" w:hAnsi="Times New Roman"/>
          <w:bCs/>
          <w:szCs w:val="24"/>
        </w:rPr>
        <w:t>亲密关系商品化和约会程式化——以深圳PUA公司的调研为例</w:t>
      </w:r>
      <w:r>
        <w:tab/>
      </w:r>
      <w:r>
        <w:fldChar w:fldCharType="begin"/>
      </w:r>
      <w:r>
        <w:instrText xml:space="preserve"> PAGEREF _Toc15115 \h </w:instrText>
      </w:r>
      <w:r>
        <w:fldChar w:fldCharType="separate"/>
      </w:r>
      <w:r>
        <w:t>8</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_Toc25640 </w:instrText>
      </w:r>
      <w:r>
        <w:rPr>
          <w:szCs w:val="24"/>
        </w:rPr>
        <w:fldChar w:fldCharType="separate"/>
      </w:r>
      <w:r>
        <w:rPr>
          <w:rFonts w:hint="eastAsia" w:ascii="Times New Roman" w:hAnsi="Times New Roman"/>
          <w:bCs/>
          <w:szCs w:val="24"/>
        </w:rPr>
        <w:t xml:space="preserve">5.3. </w:t>
      </w:r>
      <w:r>
        <w:rPr>
          <w:rFonts w:hint="eastAsia" w:ascii="Times New Roman" w:hAnsi="Times New Roman"/>
          <w:bCs/>
          <w:szCs w:val="24"/>
          <w:lang w:eastAsia="zh-CN"/>
        </w:rPr>
        <w:t>【北京】</w:t>
      </w:r>
      <w:r>
        <w:rPr>
          <w:rFonts w:hint="eastAsia" w:ascii="Times New Roman" w:hAnsi="Times New Roman"/>
          <w:bCs/>
          <w:szCs w:val="24"/>
        </w:rPr>
        <w:t>“除了带孩子我什么也不会……”北京五环外的她们，抱着哭了</w:t>
      </w:r>
      <w:r>
        <w:tab/>
      </w:r>
      <w:r>
        <w:fldChar w:fldCharType="begin"/>
      </w:r>
      <w:r>
        <w:instrText xml:space="preserve"> PAGEREF _Toc25640 \h </w:instrText>
      </w:r>
      <w:r>
        <w:fldChar w:fldCharType="separate"/>
      </w:r>
      <w:r>
        <w:t>8</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_Toc13746 </w:instrText>
      </w:r>
      <w:r>
        <w:rPr>
          <w:szCs w:val="24"/>
        </w:rPr>
        <w:fldChar w:fldCharType="separate"/>
      </w:r>
      <w:r>
        <w:rPr>
          <w:rFonts w:hint="eastAsia" w:ascii="Times New Roman" w:hAnsi="Times New Roman"/>
          <w:bCs/>
          <w:szCs w:val="24"/>
        </w:rPr>
        <w:t xml:space="preserve">5.4. </w:t>
      </w:r>
      <w:r>
        <w:rPr>
          <w:rFonts w:hint="eastAsia" w:ascii="Times New Roman" w:hAnsi="Times New Roman"/>
          <w:bCs/>
          <w:szCs w:val="24"/>
          <w:lang w:eastAsia="zh-CN"/>
        </w:rPr>
        <w:t>为男性而生的紧身裤，为何如今成了“女性专利”？</w:t>
      </w:r>
      <w:r>
        <w:tab/>
      </w:r>
      <w:r>
        <w:fldChar w:fldCharType="begin"/>
      </w:r>
      <w:r>
        <w:instrText xml:space="preserve"> PAGEREF _Toc13746 \h </w:instrText>
      </w:r>
      <w:r>
        <w:fldChar w:fldCharType="separate"/>
      </w:r>
      <w:r>
        <w:t>8</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_Toc14495 </w:instrText>
      </w:r>
      <w:r>
        <w:rPr>
          <w:szCs w:val="24"/>
        </w:rPr>
        <w:fldChar w:fldCharType="separate"/>
      </w:r>
      <w:r>
        <w:rPr>
          <w:rFonts w:hint="eastAsia" w:ascii="Times New Roman" w:hAnsi="Times New Roman"/>
          <w:szCs w:val="24"/>
        </w:rPr>
        <w:t xml:space="preserve">6. </w:t>
      </w:r>
      <w:r>
        <w:rPr>
          <w:rFonts w:ascii="Times New Roman" w:hAnsi="Times New Roman"/>
          <w:szCs w:val="24"/>
        </w:rPr>
        <w:t>环境健康</w:t>
      </w:r>
      <w:r>
        <w:tab/>
      </w:r>
      <w:r>
        <w:fldChar w:fldCharType="begin"/>
      </w:r>
      <w:r>
        <w:instrText xml:space="preserve"> PAGEREF _Toc14495 \h </w:instrText>
      </w:r>
      <w:r>
        <w:fldChar w:fldCharType="separate"/>
      </w:r>
      <w:r>
        <w:t>10</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_Toc28328 </w:instrText>
      </w:r>
      <w:r>
        <w:rPr>
          <w:szCs w:val="24"/>
        </w:rPr>
        <w:fldChar w:fldCharType="separate"/>
      </w:r>
      <w:r>
        <w:rPr>
          <w:rFonts w:hint="eastAsia" w:ascii="Times New Roman" w:hAnsi="Times New Roman"/>
          <w:bCs/>
          <w:szCs w:val="24"/>
        </w:rPr>
        <w:t xml:space="preserve">6.1. </w:t>
      </w:r>
      <w:r>
        <w:rPr>
          <w:rFonts w:hint="eastAsia" w:ascii="Times New Roman" w:hAnsi="Times New Roman"/>
          <w:bCs/>
          <w:szCs w:val="24"/>
          <w:lang w:eastAsia="zh-CN"/>
        </w:rPr>
        <w:t>【</w:t>
      </w:r>
      <w:r>
        <w:rPr>
          <w:rFonts w:hint="eastAsia" w:ascii="Times New Roman" w:hAnsi="Times New Roman"/>
          <w:bCs/>
          <w:szCs w:val="24"/>
          <w:lang w:val="en-US" w:eastAsia="zh-CN"/>
        </w:rPr>
        <w:t>广东</w:t>
      </w:r>
      <w:r>
        <w:rPr>
          <w:rFonts w:hint="eastAsia" w:ascii="Times New Roman" w:hAnsi="Times New Roman"/>
          <w:bCs/>
          <w:szCs w:val="24"/>
          <w:lang w:eastAsia="zh-CN"/>
        </w:rPr>
        <w:t>】回力一款儿童旅游鞋邻苯二甲酸酯超标，之前曾多次上榜</w:t>
      </w:r>
      <w:r>
        <w:tab/>
      </w:r>
      <w:r>
        <w:fldChar w:fldCharType="begin"/>
      </w:r>
      <w:r>
        <w:instrText xml:space="preserve"> PAGEREF _Toc28328 \h </w:instrText>
      </w:r>
      <w:r>
        <w:fldChar w:fldCharType="separate"/>
      </w:r>
      <w:r>
        <w:t>10</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_Toc24526 </w:instrText>
      </w:r>
      <w:r>
        <w:rPr>
          <w:szCs w:val="24"/>
        </w:rPr>
        <w:fldChar w:fldCharType="separate"/>
      </w:r>
      <w:r>
        <w:rPr>
          <w:rFonts w:hint="eastAsia" w:ascii="Times New Roman" w:hAnsi="Times New Roman"/>
          <w:bCs/>
          <w:szCs w:val="24"/>
        </w:rPr>
        <w:t>6.2. 这些涉气问题引以为戒！重点区域空气质量改善监督帮扶启动</w:t>
      </w:r>
      <w:r>
        <w:tab/>
      </w:r>
      <w:r>
        <w:fldChar w:fldCharType="begin"/>
      </w:r>
      <w:r>
        <w:instrText xml:space="preserve"> PAGEREF _Toc24526 \h </w:instrText>
      </w:r>
      <w:r>
        <w:fldChar w:fldCharType="separate"/>
      </w:r>
      <w:r>
        <w:t>10</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_Toc9101 </w:instrText>
      </w:r>
      <w:r>
        <w:rPr>
          <w:szCs w:val="24"/>
        </w:rPr>
        <w:fldChar w:fldCharType="separate"/>
      </w:r>
      <w:r>
        <w:rPr>
          <w:rFonts w:hint="eastAsia" w:ascii="Times New Roman" w:hAnsi="Times New Roman"/>
          <w:bCs/>
          <w:szCs w:val="24"/>
        </w:rPr>
        <w:t xml:space="preserve">6.3. </w:t>
      </w:r>
      <w:r>
        <w:rPr>
          <w:rFonts w:hint="eastAsia" w:ascii="Times New Roman" w:hAnsi="Times New Roman"/>
          <w:bCs/>
          <w:szCs w:val="24"/>
          <w:lang w:eastAsia="zh-CN"/>
        </w:rPr>
        <w:t>空气污染又一宗罪：增加痛经风险！污染严重地区女性的风险高出33倍！</w:t>
      </w:r>
      <w:r>
        <w:tab/>
      </w:r>
      <w:r>
        <w:fldChar w:fldCharType="begin"/>
      </w:r>
      <w:r>
        <w:instrText xml:space="preserve"> PAGEREF _Toc9101 \h </w:instrText>
      </w:r>
      <w:r>
        <w:fldChar w:fldCharType="separate"/>
      </w:r>
      <w:r>
        <w:t>10</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_Toc24555 </w:instrText>
      </w:r>
      <w:r>
        <w:rPr>
          <w:szCs w:val="24"/>
        </w:rPr>
        <w:fldChar w:fldCharType="separate"/>
      </w:r>
      <w:r>
        <w:rPr>
          <w:rFonts w:hint="eastAsia" w:ascii="Times New Roman" w:hAnsi="Times New Roman"/>
          <w:bCs/>
          <w:szCs w:val="24"/>
        </w:rPr>
        <w:t xml:space="preserve">6.4. </w:t>
      </w:r>
      <w:r>
        <w:rPr>
          <w:rFonts w:hint="eastAsia" w:ascii="Times New Roman" w:hAnsi="Times New Roman"/>
          <w:bCs/>
          <w:szCs w:val="24"/>
          <w:lang w:eastAsia="zh-CN"/>
        </w:rPr>
        <w:t>拯救大自然到底要花多少钱？</w:t>
      </w:r>
      <w:r>
        <w:tab/>
      </w:r>
      <w:r>
        <w:fldChar w:fldCharType="begin"/>
      </w:r>
      <w:r>
        <w:instrText xml:space="preserve"> PAGEREF _Toc24555 \h </w:instrText>
      </w:r>
      <w:r>
        <w:fldChar w:fldCharType="separate"/>
      </w:r>
      <w:r>
        <w:t>10</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_Toc27759 </w:instrText>
      </w:r>
      <w:r>
        <w:rPr>
          <w:szCs w:val="24"/>
        </w:rPr>
        <w:fldChar w:fldCharType="separate"/>
      </w:r>
      <w:r>
        <w:rPr>
          <w:rFonts w:hint="eastAsia" w:ascii="Times New Roman" w:hAnsi="Times New Roman"/>
          <w:bCs/>
          <w:szCs w:val="24"/>
        </w:rPr>
        <w:t xml:space="preserve">6.5. </w:t>
      </w:r>
      <w:r>
        <w:rPr>
          <w:rFonts w:hint="eastAsia" w:ascii="Times New Roman" w:hAnsi="Times New Roman"/>
          <w:bCs/>
          <w:szCs w:val="24"/>
          <w:lang w:eastAsia="zh-CN"/>
        </w:rPr>
        <w:t>化学品安全议题的资讯播报07期</w:t>
      </w:r>
      <w:r>
        <w:tab/>
      </w:r>
      <w:r>
        <w:fldChar w:fldCharType="begin"/>
      </w:r>
      <w:r>
        <w:instrText xml:space="preserve"> PAGEREF _Toc27759 \h </w:instrText>
      </w:r>
      <w:r>
        <w:fldChar w:fldCharType="separate"/>
      </w:r>
      <w:r>
        <w:t>11</w:t>
      </w:r>
      <w:r>
        <w:fldChar w:fldCharType="end"/>
      </w:r>
      <w:r>
        <w:rPr>
          <w:szCs w:val="24"/>
        </w:rPr>
        <w:fldChar w:fldCharType="end"/>
      </w:r>
    </w:p>
    <w:p>
      <w:pPr>
        <w:pStyle w:val="15"/>
        <w:tabs>
          <w:tab w:val="right" w:leader="dot" w:pos="9070"/>
          <w:tab w:val="clear" w:pos="420"/>
          <w:tab w:val="clear" w:pos="8296"/>
        </w:tabs>
      </w:pPr>
      <w:r>
        <w:rPr>
          <w:szCs w:val="24"/>
        </w:rPr>
        <w:fldChar w:fldCharType="begin"/>
      </w:r>
      <w:r>
        <w:rPr>
          <w:szCs w:val="24"/>
        </w:rPr>
        <w:instrText xml:space="preserve"> HYPERLINK \l _Toc14522 </w:instrText>
      </w:r>
      <w:r>
        <w:rPr>
          <w:szCs w:val="24"/>
        </w:rPr>
        <w:fldChar w:fldCharType="separate"/>
      </w:r>
      <w:r>
        <w:rPr>
          <w:rFonts w:hint="eastAsia" w:ascii="Times New Roman" w:hAnsi="Times New Roman"/>
          <w:bCs/>
          <w:szCs w:val="24"/>
        </w:rPr>
        <w:t xml:space="preserve">7. </w:t>
      </w:r>
      <w:r>
        <w:rPr>
          <w:rFonts w:ascii="Times New Roman" w:hAnsi="Times New Roman"/>
          <w:szCs w:val="24"/>
        </w:rPr>
        <w:t>其他</w:t>
      </w:r>
      <w:r>
        <w:tab/>
      </w:r>
      <w:r>
        <w:fldChar w:fldCharType="begin"/>
      </w:r>
      <w:r>
        <w:instrText xml:space="preserve"> PAGEREF _Toc14522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_Toc6726 </w:instrText>
      </w:r>
      <w:r>
        <w:rPr>
          <w:szCs w:val="24"/>
        </w:rPr>
        <w:fldChar w:fldCharType="separate"/>
      </w:r>
      <w:r>
        <w:rPr>
          <w:rFonts w:hint="eastAsia" w:ascii="Times New Roman" w:hAnsi="Times New Roman"/>
          <w:bCs/>
          <w:szCs w:val="24"/>
        </w:rPr>
        <w:t xml:space="preserve">7.1. </w:t>
      </w:r>
      <w:r>
        <w:rPr>
          <w:rFonts w:hint="eastAsia" w:ascii="Times New Roman" w:hAnsi="Times New Roman"/>
          <w:bCs/>
          <w:szCs w:val="24"/>
          <w:lang w:eastAsia="zh-CN"/>
        </w:rPr>
        <w:t>【广东深圳】</w:t>
      </w:r>
      <w:r>
        <w:rPr>
          <w:rFonts w:hint="eastAsia" w:ascii="Times New Roman" w:hAnsi="Times New Roman"/>
          <w:bCs/>
          <w:szCs w:val="24"/>
        </w:rPr>
        <w:t>深圳拟首次修改员工工资支付条例！</w:t>
      </w:r>
      <w:r>
        <w:tab/>
      </w:r>
      <w:r>
        <w:fldChar w:fldCharType="begin"/>
      </w:r>
      <w:r>
        <w:instrText xml:space="preserve"> PAGEREF _Toc6726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_Toc3723 </w:instrText>
      </w:r>
      <w:r>
        <w:rPr>
          <w:szCs w:val="24"/>
        </w:rPr>
        <w:fldChar w:fldCharType="separate"/>
      </w:r>
      <w:r>
        <w:rPr>
          <w:rFonts w:hint="eastAsia" w:ascii="Times New Roman" w:hAnsi="Times New Roman"/>
          <w:bCs/>
          <w:szCs w:val="24"/>
        </w:rPr>
        <w:t>7.2. 外卖骑手反抗霸王条款、教育行业频频暴雷、公共服务外包下的劳工之困难以破解｜行业剪报</w:t>
      </w:r>
      <w:r>
        <w:tab/>
      </w:r>
      <w:r>
        <w:fldChar w:fldCharType="begin"/>
      </w:r>
      <w:r>
        <w:instrText xml:space="preserve"> PAGEREF _Toc3723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_Toc25202 </w:instrText>
      </w:r>
      <w:r>
        <w:rPr>
          <w:szCs w:val="24"/>
        </w:rPr>
        <w:fldChar w:fldCharType="separate"/>
      </w:r>
      <w:r>
        <w:rPr>
          <w:rFonts w:hint="eastAsia" w:ascii="Times New Roman" w:hAnsi="Times New Roman"/>
          <w:bCs/>
          <w:szCs w:val="24"/>
        </w:rPr>
        <w:t xml:space="preserve">7.3. </w:t>
      </w:r>
      <w:r>
        <w:rPr>
          <w:rFonts w:hint="eastAsia" w:ascii="Times New Roman" w:hAnsi="Times New Roman"/>
          <w:bCs/>
          <w:szCs w:val="24"/>
          <w:lang w:eastAsia="zh-CN"/>
        </w:rPr>
        <w:t>学校以不发毕业证为由要求实习，少年实习坠亡</w:t>
      </w:r>
      <w:r>
        <w:tab/>
      </w:r>
      <w:r>
        <w:fldChar w:fldCharType="begin"/>
      </w:r>
      <w:r>
        <w:instrText xml:space="preserve"> PAGEREF _Toc25202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_Toc8774 </w:instrText>
      </w:r>
      <w:r>
        <w:rPr>
          <w:szCs w:val="24"/>
        </w:rPr>
        <w:fldChar w:fldCharType="separate"/>
      </w:r>
      <w:r>
        <w:rPr>
          <w:rFonts w:hint="default" w:ascii="Times New Roman" w:hAnsi="Times New Roman" w:eastAsia="宋体" w:cs="Times New Roman"/>
          <w:bCs/>
          <w:szCs w:val="24"/>
        </w:rPr>
        <w:t xml:space="preserve">7.3.1 </w:t>
      </w:r>
      <w:r>
        <w:rPr>
          <w:rFonts w:hint="eastAsia" w:ascii="Times New Roman" w:hAnsi="Times New Roman"/>
          <w:bCs/>
          <w:szCs w:val="24"/>
          <w:lang w:eastAsia="zh-CN"/>
        </w:rPr>
        <w:t>【广东深圳】17岁少年工厂实习坠亡：生前遭遇“旷工开除”警告 | 深度报道</w:t>
      </w:r>
      <w:r>
        <w:tab/>
      </w:r>
      <w:r>
        <w:fldChar w:fldCharType="begin"/>
      </w:r>
      <w:r>
        <w:instrText xml:space="preserve"> PAGEREF _Toc8774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_Toc1823 </w:instrText>
      </w:r>
      <w:r>
        <w:rPr>
          <w:szCs w:val="24"/>
        </w:rPr>
        <w:fldChar w:fldCharType="separate"/>
      </w:r>
      <w:r>
        <w:rPr>
          <w:rFonts w:hint="default" w:ascii="Times New Roman" w:hAnsi="Times New Roman" w:eastAsia="宋体" w:cs="Times New Roman"/>
          <w:bCs/>
          <w:szCs w:val="24"/>
          <w:lang w:eastAsia="zh-CN"/>
        </w:rPr>
        <w:t xml:space="preserve">7.3.2 </w:t>
      </w:r>
      <w:r>
        <w:rPr>
          <w:rFonts w:hint="eastAsia" w:ascii="Times New Roman" w:hAnsi="Times New Roman"/>
          <w:bCs/>
          <w:szCs w:val="24"/>
          <w:lang w:eastAsia="zh-CN"/>
        </w:rPr>
        <w:t>职业变形计 | 以不发毕业证为由要求实习，你的学校做对了吗？</w:t>
      </w:r>
      <w:r>
        <w:tab/>
      </w:r>
      <w:r>
        <w:fldChar w:fldCharType="begin"/>
      </w:r>
      <w:r>
        <w:instrText xml:space="preserve"> PAGEREF _Toc1823 \h </w:instrText>
      </w:r>
      <w:r>
        <w:fldChar w:fldCharType="separate"/>
      </w:r>
      <w:r>
        <w:t>12</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_Toc9926 </w:instrText>
      </w:r>
      <w:r>
        <w:rPr>
          <w:szCs w:val="24"/>
        </w:rPr>
        <w:fldChar w:fldCharType="separate"/>
      </w:r>
      <w:r>
        <w:rPr>
          <w:rFonts w:hint="eastAsia" w:ascii="Times New Roman" w:hAnsi="Times New Roman"/>
          <w:bCs/>
          <w:szCs w:val="24"/>
        </w:rPr>
        <w:t xml:space="preserve">7.4. </w:t>
      </w:r>
      <w:r>
        <w:rPr>
          <w:rFonts w:hint="eastAsia" w:ascii="Times New Roman" w:hAnsi="Times New Roman"/>
          <w:bCs/>
          <w:szCs w:val="24"/>
          <w:lang w:eastAsia="zh-CN"/>
        </w:rPr>
        <w:t>新规：人社部发布《电子劳动合同订立指引》（2021.7.1）</w:t>
      </w:r>
      <w:r>
        <w:tab/>
      </w:r>
      <w:r>
        <w:fldChar w:fldCharType="begin"/>
      </w:r>
      <w:r>
        <w:instrText xml:space="preserve"> PAGEREF _Toc9926 \h </w:instrText>
      </w:r>
      <w:r>
        <w:fldChar w:fldCharType="separate"/>
      </w:r>
      <w:r>
        <w:t>13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_Toc27567 </w:instrText>
      </w:r>
      <w:r>
        <w:rPr>
          <w:szCs w:val="24"/>
        </w:rPr>
        <w:fldChar w:fldCharType="separate"/>
      </w:r>
      <w:r>
        <w:rPr>
          <w:rFonts w:hint="eastAsia" w:ascii="Times New Roman" w:hAnsi="Times New Roman"/>
          <w:bCs/>
          <w:szCs w:val="24"/>
        </w:rPr>
        <w:t xml:space="preserve">7.5. </w:t>
      </w:r>
      <w:r>
        <w:rPr>
          <w:rFonts w:hint="eastAsia" w:ascii="Times New Roman" w:hAnsi="Times New Roman"/>
          <w:bCs/>
          <w:szCs w:val="24"/>
          <w:lang w:eastAsia="zh-CN"/>
        </w:rPr>
        <w:t>【江苏南京】</w:t>
      </w:r>
      <w:r>
        <w:rPr>
          <w:rFonts w:hint="eastAsia" w:ascii="Times New Roman" w:hAnsi="Times New Roman"/>
          <w:bCs/>
          <w:szCs w:val="24"/>
        </w:rPr>
        <w:t>员工超时加班，知名外企被罚！</w:t>
      </w:r>
      <w:r>
        <w:tab/>
      </w:r>
      <w:r>
        <w:fldChar w:fldCharType="begin"/>
      </w:r>
      <w:r>
        <w:instrText xml:space="preserve"> PAGEREF _Toc27567 \h </w:instrText>
      </w:r>
      <w:r>
        <w:fldChar w:fldCharType="separate"/>
      </w:r>
      <w:r>
        <w:t>13</w:t>
      </w:r>
      <w:r>
        <w:fldChar w:fldCharType="end"/>
      </w:r>
      <w:r>
        <w:rPr>
          <w:szCs w:val="24"/>
        </w:rPr>
        <w:fldChar w:fldCharType="end"/>
      </w:r>
    </w:p>
    <w:p>
      <w:pPr>
        <w:pStyle w:val="19"/>
        <w:tabs>
          <w:tab w:val="right" w:leader="dot" w:pos="9070"/>
          <w:tab w:val="clear" w:pos="567"/>
          <w:tab w:val="clear" w:pos="8296"/>
        </w:tabs>
      </w:pPr>
      <w:r>
        <w:rPr>
          <w:szCs w:val="24"/>
        </w:rPr>
        <w:fldChar w:fldCharType="begin"/>
      </w:r>
      <w:r>
        <w:rPr>
          <w:szCs w:val="24"/>
        </w:rPr>
        <w:instrText xml:space="preserve"> HYPERLINK \l _Toc17930 </w:instrText>
      </w:r>
      <w:r>
        <w:rPr>
          <w:szCs w:val="24"/>
        </w:rPr>
        <w:fldChar w:fldCharType="separate"/>
      </w:r>
      <w:r>
        <w:rPr>
          <w:rFonts w:hint="eastAsia" w:ascii="Times New Roman" w:hAnsi="Times New Roman"/>
          <w:bCs/>
          <w:szCs w:val="24"/>
        </w:rPr>
        <w:t>7.6. 什么影响了临时工的生活满意度？</w:t>
      </w:r>
      <w:r>
        <w:tab/>
      </w:r>
      <w:r>
        <w:fldChar w:fldCharType="begin"/>
      </w:r>
      <w:r>
        <w:instrText xml:space="preserve"> PAGEREF _Toc17930 \h </w:instrText>
      </w:r>
      <w:r>
        <w:fldChar w:fldCharType="separate"/>
      </w:r>
      <w:r>
        <w:t>13</w:t>
      </w:r>
      <w:r>
        <w:fldChar w:fldCharType="end"/>
      </w:r>
      <w:r>
        <w:rPr>
          <w:szCs w:val="24"/>
        </w:rPr>
        <w:fldChar w:fldCharType="end"/>
      </w:r>
    </w:p>
    <w:p>
      <w:pPr>
        <w:tabs>
          <w:tab w:val="left" w:pos="420"/>
          <w:tab w:val="right" w:leader="dot" w:pos="8296"/>
        </w:tabs>
        <w:spacing w:before="312" w:line="240" w:lineRule="auto"/>
        <w:jc w:val="center"/>
        <w:rPr>
          <w:sz w:val="24"/>
          <w:szCs w:val="24"/>
        </w:rPr>
      </w:pPr>
      <w:r>
        <w:rPr>
          <w:sz w:val="24"/>
          <w:szCs w:val="24"/>
        </w:rPr>
        <w:fldChar w:fldCharType="end"/>
      </w:r>
    </w:p>
    <w:p>
      <w:pPr>
        <w:pStyle w:val="15"/>
        <w:spacing w:before="312" w:line="240" w:lineRule="auto"/>
        <w:rPr>
          <w:sz w:val="24"/>
          <w:szCs w:val="24"/>
        </w:rPr>
      </w:pPr>
    </w:p>
    <w:p>
      <w:pPr>
        <w:rPr>
          <w:sz w:val="24"/>
          <w:szCs w:val="24"/>
        </w:rPr>
      </w:pPr>
    </w:p>
    <w:p>
      <w:pPr>
        <w:pStyle w:val="15"/>
        <w:spacing w:before="312" w:line="240" w:lineRule="auto"/>
        <w:rPr>
          <w:sz w:val="24"/>
          <w:szCs w:val="24"/>
          <w:bdr w:val="single" w:color="auto" w:sz="4" w:space="0"/>
          <w:shd w:val="pct10" w:color="auto" w:fill="FFFFFF"/>
        </w:rPr>
      </w:pPr>
      <w:r>
        <w:rPr>
          <w:sz w:val="24"/>
          <w:szCs w:val="24"/>
          <w:bdr w:val="single" w:color="auto" w:sz="4" w:space="0"/>
          <w:shd w:val="pct10" w:color="auto" w:fill="FFFFFF"/>
        </w:rPr>
        <w:t>内部参考，免费订阅</w:t>
      </w:r>
    </w:p>
    <w:p>
      <w:pPr>
        <w:pStyle w:val="15"/>
        <w:spacing w:before="312"/>
        <w:jc w:val="right"/>
        <w:rPr>
          <w:sz w:val="24"/>
          <w:szCs w:val="24"/>
          <w:bdr w:val="single" w:color="auto" w:sz="4" w:space="0"/>
          <w:shd w:val="pct10" w:color="auto" w:fill="FFFFFF"/>
        </w:rPr>
        <w:sectPr>
          <w:headerReference r:id="rId5" w:type="default"/>
          <w:footerReference r:id="rId7" w:type="default"/>
          <w:headerReference r:id="rId6" w:type="even"/>
          <w:footerReference r:id="rId8" w:type="even"/>
          <w:pgSz w:w="11906" w:h="16838"/>
          <w:pgMar w:top="1440" w:right="1418" w:bottom="1440" w:left="1418" w:header="567" w:footer="851" w:gutter="0"/>
          <w:cols w:space="720" w:num="1"/>
          <w:docGrid w:type="linesAndChars" w:linePitch="312" w:charSpace="0"/>
        </w:sectPr>
      </w:pPr>
      <w:r>
        <w:rPr>
          <w:i/>
          <w:iCs/>
          <w:sz w:val="24"/>
          <w:szCs w:val="24"/>
        </w:rPr>
        <w:t>《职安健电子报》编辑小组</w:t>
      </w:r>
    </w:p>
    <w:p>
      <w:pPr>
        <w:pStyle w:val="152"/>
        <w:numPr>
          <w:ilvl w:val="0"/>
          <w:numId w:val="2"/>
        </w:numPr>
        <w:adjustRightInd w:val="0"/>
        <w:snapToGrid w:val="0"/>
        <w:spacing w:before="156" w:beforeLines="50"/>
        <w:ind w:firstLineChars="0"/>
        <w:outlineLvl w:val="0"/>
        <w:rPr>
          <w:rFonts w:ascii="Times New Roman" w:hAnsi="Times New Roman"/>
          <w:sz w:val="24"/>
          <w:szCs w:val="24"/>
        </w:rPr>
      </w:pPr>
      <w:bookmarkStart w:id="300" w:name="_Toc514264408"/>
      <w:bookmarkStart w:id="301" w:name="_Toc519451799"/>
      <w:bookmarkStart w:id="302" w:name="_Toc27196"/>
      <w:r>
        <w:rPr>
          <w:rFonts w:ascii="Times New Roman" w:hAnsi="Times New Roman"/>
          <w:sz w:val="24"/>
          <w:szCs w:val="24"/>
        </w:rPr>
        <w:t>工伤、安全事故</w:t>
      </w:r>
      <w:bookmarkEnd w:id="300"/>
      <w:bookmarkEnd w:id="301"/>
      <w:bookmarkEnd w:id="302"/>
      <w:r>
        <w:rPr>
          <w:rFonts w:ascii="Times New Roman" w:hAnsi="Times New Roman"/>
          <w:sz w:val="24"/>
          <w:szCs w:val="24"/>
        </w:rPr>
        <w:t xml:space="preserve"> </w:t>
      </w:r>
    </w:p>
    <w:p>
      <w:pPr>
        <w:pStyle w:val="152"/>
        <w:numPr>
          <w:ilvl w:val="1"/>
          <w:numId w:val="3"/>
        </w:numPr>
        <w:spacing w:before="156" w:beforeLines="50"/>
        <w:ind w:firstLineChars="0"/>
        <w:outlineLvl w:val="1"/>
        <w:rPr>
          <w:rFonts w:ascii="Times New Roman" w:hAnsi="Times New Roman"/>
          <w:b/>
          <w:bCs/>
          <w:sz w:val="24"/>
          <w:szCs w:val="24"/>
        </w:rPr>
      </w:pPr>
      <w:bookmarkStart w:id="303" w:name="_Toc16365"/>
      <w:r>
        <w:rPr>
          <w:rFonts w:hint="eastAsia" w:ascii="Times New Roman" w:hAnsi="Times New Roman"/>
          <w:b/>
          <w:bCs/>
          <w:sz w:val="24"/>
          <w:szCs w:val="24"/>
          <w:lang w:eastAsia="zh-CN"/>
        </w:rPr>
        <w:t>【广东广州】</w:t>
      </w:r>
      <w:r>
        <w:rPr>
          <w:rFonts w:hint="eastAsia" w:ascii="Times New Roman" w:hAnsi="Times New Roman"/>
          <w:b/>
          <w:bCs/>
          <w:sz w:val="24"/>
          <w:szCs w:val="24"/>
        </w:rPr>
        <w:t>突发！广州市荔湾区一印刷厂突发火灾，现场浓烟滚滚！</w:t>
      </w:r>
      <w:bookmarkEnd w:id="303"/>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中塑在线塑料门户</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5</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"https://mp.weixin.qq.com/s/eXq9c5a3qMOlnnJ23LaX9g"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https://mp.weixin.qq.com/s/eXq9c5a3qMOlnnJ23LaX9g</w:t>
      </w:r>
      <w:r>
        <w:rPr>
          <w:rStyle w:val="31"/>
          <w:rFonts w:hint="eastAsia"/>
          <w:color w:val="4F81BD" w:themeColor="accent1"/>
          <w:u w:val="single"/>
          <w14:textFill>
            <w14:solidFill>
              <w14:schemeClr w14:val="accent1"/>
            </w14:solidFill>
          </w14:textFill>
        </w:rPr>
        <w:fldChar w:fldCharType="end"/>
      </w:r>
    </w:p>
    <w:p>
      <w:pPr>
        <w:adjustRightInd w:val="0"/>
        <w:snapToGrid w:val="0"/>
        <w:ind w:firstLine="480" w:firstLineChars="200"/>
        <w:jc w:val="left"/>
        <w:rPr>
          <w:rFonts w:hint="eastAsia" w:ascii="Times New Roman" w:hAnsi="Times New Roman" w:eastAsia="宋体"/>
          <w:bCs/>
          <w:sz w:val="24"/>
          <w:szCs w:val="24"/>
          <w:lang w:eastAsia="zh-CN"/>
        </w:rPr>
      </w:pPr>
      <w:r>
        <w:rPr>
          <w:rFonts w:hint="eastAsia" w:ascii="Times New Roman" w:hAnsi="Times New Roman"/>
          <w:bCs/>
          <w:sz w:val="24"/>
          <w:szCs w:val="24"/>
          <w:lang w:eastAsia="zh-CN"/>
        </w:rPr>
        <w:t>广州美达印刷厂发生火情，疑因电路起火，过火面积约200平方米，无人员伤亡。着火部位为打包、成品储藏仓库，存放着纸和印刷品。</w:t>
      </w:r>
    </w:p>
    <w:p>
      <w:pPr>
        <w:adjustRightInd w:val="0"/>
        <w:snapToGrid w:val="0"/>
        <w:ind w:firstLine="480" w:firstLineChars="200"/>
        <w:jc w:val="left"/>
        <w:rPr>
          <w:rFonts w:ascii="Times New Roman" w:hAnsi="Times New Roman"/>
          <w:bCs/>
          <w:sz w:val="24"/>
          <w:szCs w:val="24"/>
        </w:rPr>
      </w:pPr>
    </w:p>
    <w:p>
      <w:pPr>
        <w:pStyle w:val="152"/>
        <w:numPr>
          <w:ilvl w:val="1"/>
          <w:numId w:val="3"/>
        </w:numPr>
        <w:spacing w:before="156" w:beforeLines="50"/>
        <w:ind w:firstLineChars="0"/>
        <w:outlineLvl w:val="1"/>
        <w:rPr>
          <w:rFonts w:ascii="Times New Roman" w:hAnsi="Times New Roman"/>
          <w:b/>
          <w:bCs/>
          <w:sz w:val="24"/>
          <w:szCs w:val="24"/>
        </w:rPr>
      </w:pPr>
      <w:bookmarkStart w:id="304" w:name="_Toc24660"/>
      <w:r>
        <w:rPr>
          <w:rFonts w:hint="eastAsia" w:ascii="Times New Roman" w:hAnsi="Times New Roman"/>
          <w:b/>
          <w:bCs/>
          <w:sz w:val="24"/>
          <w:szCs w:val="24"/>
          <w:lang w:eastAsia="zh-CN"/>
        </w:rPr>
        <w:t>【</w:t>
      </w:r>
      <w:r>
        <w:rPr>
          <w:rFonts w:hint="eastAsia" w:ascii="Times New Roman" w:hAnsi="Times New Roman"/>
          <w:b/>
          <w:bCs/>
          <w:sz w:val="24"/>
          <w:szCs w:val="24"/>
        </w:rPr>
        <w:t>浙江海宁</w:t>
      </w:r>
      <w:r>
        <w:rPr>
          <w:rFonts w:hint="eastAsia" w:ascii="Times New Roman" w:hAnsi="Times New Roman"/>
          <w:b/>
          <w:bCs/>
          <w:sz w:val="24"/>
          <w:szCs w:val="24"/>
          <w:lang w:eastAsia="zh-CN"/>
        </w:rPr>
        <w:t>】</w:t>
      </w:r>
      <w:r>
        <w:rPr>
          <w:rFonts w:hint="eastAsia" w:ascii="Times New Roman" w:hAnsi="Times New Roman"/>
          <w:b/>
          <w:bCs/>
          <w:sz w:val="24"/>
          <w:szCs w:val="24"/>
        </w:rPr>
        <w:t>突发！3死2伤！浙江海宁发生废水池中毒事故，企业责任人已被控制！</w:t>
      </w:r>
      <w:bookmarkEnd w:id="304"/>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EHS之家</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 xml:space="preserve">日 </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"https://mp.weixin.qq.com/s/drAFhZ7pTmxvpTGWVNq4tQ"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https://mp.weixin.qq.com/s/drAFhZ7pTmxvpTGWVNq4tQ</w:t>
      </w:r>
      <w:r>
        <w:rPr>
          <w:rStyle w:val="31"/>
          <w:rFonts w:hint="eastAsia"/>
          <w:color w:val="4F81BD" w:themeColor="accent1"/>
          <w:u w:val="single"/>
          <w14:textFill>
            <w14:solidFill>
              <w14:schemeClr w14:val="accent1"/>
            </w14:solidFill>
          </w14:textFill>
        </w:rPr>
        <w:fldChar w:fldCharType="end"/>
      </w:r>
    </w:p>
    <w:p>
      <w:pPr>
        <w:ind w:firstLine="480" w:firstLineChars="200"/>
        <w:rPr>
          <w:rFonts w:ascii="Times New Roman" w:hAnsi="Times New Roman"/>
          <w:bCs/>
          <w:sz w:val="24"/>
          <w:szCs w:val="24"/>
        </w:rPr>
      </w:pPr>
      <w:r>
        <w:rPr>
          <w:rFonts w:hint="eastAsia" w:ascii="Times New Roman" w:hAnsi="Times New Roman"/>
          <w:bCs/>
          <w:sz w:val="24"/>
          <w:szCs w:val="24"/>
          <w:lang w:eastAsia="zh-CN"/>
        </w:rPr>
        <w:t>浙江迈基科新材料有限公司在停产期间，1名员工下池底清淤时吸入有害气体晕倒，另4名工友施救时相继中毒，事故导致3人死亡。</w:t>
      </w:r>
    </w:p>
    <w:p>
      <w:pPr>
        <w:rPr>
          <w:rFonts w:ascii="Times New Roman" w:hAnsi="Times New Roman"/>
          <w:bCs/>
          <w:sz w:val="24"/>
          <w:szCs w:val="24"/>
        </w:rPr>
      </w:pPr>
    </w:p>
    <w:p>
      <w:pPr>
        <w:pStyle w:val="152"/>
        <w:numPr>
          <w:ilvl w:val="1"/>
          <w:numId w:val="3"/>
        </w:numPr>
        <w:spacing w:before="156" w:beforeLines="50"/>
        <w:ind w:firstLineChars="0"/>
        <w:outlineLvl w:val="1"/>
        <w:rPr>
          <w:rFonts w:ascii="Times New Roman" w:hAnsi="Times New Roman"/>
          <w:b/>
          <w:bCs/>
          <w:sz w:val="24"/>
          <w:szCs w:val="24"/>
        </w:rPr>
      </w:pPr>
      <w:bookmarkStart w:id="305" w:name="_Toc20764"/>
      <w:r>
        <w:rPr>
          <w:rFonts w:hint="eastAsia" w:ascii="Times New Roman" w:hAnsi="Times New Roman"/>
          <w:b/>
          <w:bCs/>
          <w:sz w:val="24"/>
          <w:szCs w:val="24"/>
          <w:lang w:eastAsia="zh-CN"/>
        </w:rPr>
        <w:t>【孟加拉】7月9日孟加拉国一食品厂，焊接引发火灾致52亡</w:t>
      </w:r>
      <w:bookmarkEnd w:id="305"/>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EHSCity</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11</w:t>
      </w:r>
      <w:r>
        <w:rPr>
          <w:rFonts w:ascii="Times New Roman" w:hAnsi="Times New Roman"/>
          <w:sz w:val="24"/>
          <w:szCs w:val="24"/>
        </w:rPr>
        <w:t xml:space="preserve">日 </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"https://mp.weixin.qq.com/s/Tikauc79pBueD65ees5jdQ"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https://mp.weixin.qq.com/s/Tikauc79pBueD65ees5jdQ</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rPr>
      </w:pPr>
      <w:r>
        <w:rPr>
          <w:rFonts w:hint="eastAsia" w:ascii="Times New Roman" w:hAnsi="Times New Roman"/>
          <w:bCs/>
          <w:sz w:val="24"/>
          <w:szCs w:val="24"/>
        </w:rPr>
        <w:t>孟加拉哈西姆食品饮料厂发生火灾，造成52人死亡，50多人受伤。火灾发生后，工厂大楼消防系统缺陷、应急出口被封，以及工厂录用童工等一系列问题被曝光。</w:t>
      </w:r>
    </w:p>
    <w:p>
      <w:pPr>
        <w:ind w:firstLine="480" w:firstLineChars="200"/>
        <w:rPr>
          <w:rFonts w:hint="eastAsia" w:ascii="Times New Roman" w:hAnsi="Times New Roman"/>
          <w:bCs/>
          <w:sz w:val="24"/>
          <w:szCs w:val="24"/>
        </w:rPr>
      </w:pPr>
    </w:p>
    <w:p>
      <w:pPr>
        <w:pStyle w:val="152"/>
        <w:numPr>
          <w:ilvl w:val="1"/>
          <w:numId w:val="3"/>
        </w:numPr>
        <w:spacing w:before="156" w:beforeLines="50"/>
        <w:ind w:firstLineChars="0"/>
        <w:outlineLvl w:val="1"/>
        <w:rPr>
          <w:rFonts w:ascii="Times New Roman" w:hAnsi="Times New Roman"/>
          <w:b/>
          <w:bCs/>
          <w:sz w:val="24"/>
          <w:szCs w:val="24"/>
        </w:rPr>
      </w:pPr>
      <w:bookmarkStart w:id="306" w:name="_Toc9590"/>
      <w:r>
        <w:rPr>
          <w:rFonts w:hint="eastAsia" w:ascii="Times New Roman" w:hAnsi="Times New Roman"/>
          <w:b/>
          <w:bCs/>
          <w:sz w:val="24"/>
          <w:szCs w:val="24"/>
          <w:lang w:eastAsia="zh-CN"/>
        </w:rPr>
        <w:t>【江苏苏州】苏州酒店坍塌，酒店建筑安全谁负责？</w:t>
      </w:r>
      <w:bookmarkEnd w:id="306"/>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界面新闻</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 xml:space="preserve">日 </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"https://mp.weixin.qq.com/s/xbetTruoUtcnF2mgqdIGIg"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https://mp.weixin.qq.com/s/xbetTruoUtcnF2mgqdIGIg</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rPr>
        <w:t>“四季开源”酒店发生坍塌事故，截至目前造成23人被困，8人遇难，9人失联。此次坍塌的部分是十几年前加盖的</w:t>
      </w:r>
      <w:r>
        <w:rPr>
          <w:rFonts w:hint="eastAsia" w:ascii="Times New Roman" w:hAnsi="Times New Roman"/>
          <w:bCs/>
          <w:sz w:val="24"/>
          <w:szCs w:val="24"/>
          <w:lang w:eastAsia="zh-CN"/>
        </w:rPr>
        <w:t>。</w:t>
      </w:r>
    </w:p>
    <w:p>
      <w:pPr>
        <w:ind w:firstLine="480" w:firstLineChars="200"/>
        <w:rPr>
          <w:rFonts w:hint="eastAsia" w:ascii="Times New Roman" w:hAnsi="Times New Roman"/>
          <w:bCs/>
          <w:sz w:val="24"/>
          <w:szCs w:val="24"/>
        </w:rPr>
      </w:pPr>
    </w:p>
    <w:p>
      <w:pPr>
        <w:pStyle w:val="152"/>
        <w:numPr>
          <w:ilvl w:val="1"/>
          <w:numId w:val="3"/>
        </w:numPr>
        <w:spacing w:before="156" w:beforeLines="50"/>
        <w:ind w:firstLineChars="0"/>
        <w:outlineLvl w:val="1"/>
        <w:rPr>
          <w:rFonts w:hint="eastAsia" w:ascii="Times New Roman" w:hAnsi="Times New Roman"/>
          <w:b/>
          <w:bCs/>
          <w:sz w:val="24"/>
          <w:szCs w:val="24"/>
          <w:lang w:eastAsia="zh-CN"/>
        </w:rPr>
      </w:pPr>
      <w:bookmarkStart w:id="307" w:name="_Toc7749"/>
      <w:r>
        <w:rPr>
          <w:rFonts w:hint="eastAsia" w:ascii="Times New Roman" w:hAnsi="Times New Roman"/>
          <w:b/>
          <w:bCs/>
          <w:sz w:val="24"/>
          <w:szCs w:val="24"/>
          <w:lang w:eastAsia="zh-CN"/>
        </w:rPr>
        <w:t>2020年我国卫生健康事业发展统计公报</w:t>
      </w:r>
      <w:bookmarkEnd w:id="307"/>
    </w:p>
    <w:p>
      <w:pPr>
        <w:rPr>
          <w:rFonts w:ascii="Times New Roman" w:hAnsi="Times New Roman"/>
          <w:sz w:val="24"/>
          <w:szCs w:val="24"/>
        </w:rPr>
      </w:pPr>
      <w:r>
        <w:rPr>
          <w:rFonts w:ascii="Times New Roman" w:hAnsi="Times New Roman"/>
          <w:sz w:val="24"/>
          <w:szCs w:val="24"/>
        </w:rPr>
        <w:t>来源：规划发展与信息化司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 xml:space="preserve">日 </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"http://www.nhc.gov.cn/guihuaxxs/s10743/202107/af8a9c98453c4d9593e07895ae0493c8.shtml"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http://www.nhc.gov.cn/guihuaxxs/s10743/202107/af8a9c98453c4d9593e07895ae0493c8.shtml</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lang w:eastAsia="zh-CN"/>
        </w:rPr>
        <w:t>截至2020年底，全国共有职业健康检查机构4</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520个、职业病诊断机构589个。2020年全国共报告各类职业病新病例17</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064例，其中职业性尘肺病14</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367例。对职业健康检查、职业病诊断机构进行经常性监督17</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296户次，监督覆盖率73.2%。依法查处案件1</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557件。</w:t>
      </w:r>
    </w:p>
    <w:p>
      <w:pPr>
        <w:ind w:firstLine="480" w:firstLineChars="200"/>
        <w:rPr>
          <w:rFonts w:hint="eastAsia" w:ascii="Times New Roman" w:hAnsi="Times New Roman"/>
          <w:bCs/>
          <w:sz w:val="24"/>
          <w:szCs w:val="24"/>
        </w:rPr>
      </w:pPr>
    </w:p>
    <w:p>
      <w:pPr>
        <w:ind w:firstLine="480" w:firstLineChars="200"/>
        <w:rPr>
          <w:rFonts w:hint="eastAsia" w:ascii="Times New Roman" w:hAnsi="Times New Roman"/>
          <w:bCs/>
          <w:sz w:val="24"/>
          <w:szCs w:val="24"/>
        </w:rPr>
        <w:sectPr>
          <w:headerReference r:id="rId9" w:type="default"/>
          <w:pgSz w:w="11906" w:h="16838"/>
          <w:pgMar w:top="1440" w:right="1418" w:bottom="1440" w:left="1418" w:header="567" w:footer="851" w:gutter="0"/>
          <w:cols w:space="720" w:num="1"/>
          <w:docGrid w:type="linesAndChars" w:linePitch="312" w:charSpace="0"/>
        </w:sectPr>
      </w:pPr>
    </w:p>
    <w:p>
      <w:pPr>
        <w:pStyle w:val="152"/>
        <w:numPr>
          <w:ilvl w:val="0"/>
          <w:numId w:val="2"/>
        </w:numPr>
        <w:spacing w:before="156" w:beforeLines="50"/>
        <w:ind w:firstLineChars="0"/>
        <w:outlineLvl w:val="0"/>
        <w:rPr>
          <w:rFonts w:ascii="Times New Roman" w:hAnsi="Times New Roman"/>
          <w:sz w:val="24"/>
          <w:szCs w:val="24"/>
        </w:rPr>
      </w:pPr>
      <w:bookmarkStart w:id="308" w:name="_Toc514264429"/>
      <w:bookmarkStart w:id="309" w:name="_Toc519451823"/>
      <w:bookmarkStart w:id="310" w:name="_Toc21623"/>
      <w:r>
        <w:rPr>
          <w:rFonts w:ascii="Times New Roman" w:hAnsi="Times New Roman"/>
          <w:sz w:val="24"/>
          <w:szCs w:val="24"/>
        </w:rPr>
        <w:t>职业卫生、安全规定</w:t>
      </w:r>
      <w:bookmarkEnd w:id="308"/>
      <w:bookmarkEnd w:id="309"/>
      <w:bookmarkEnd w:id="310"/>
    </w:p>
    <w:p>
      <w:pPr>
        <w:pStyle w:val="152"/>
        <w:numPr>
          <w:ilvl w:val="1"/>
          <w:numId w:val="2"/>
        </w:numPr>
        <w:spacing w:before="156" w:beforeLines="50"/>
        <w:ind w:firstLineChars="0"/>
        <w:outlineLvl w:val="1"/>
        <w:rPr>
          <w:rFonts w:ascii="Times New Roman" w:hAnsi="Times New Roman"/>
          <w:b/>
          <w:bCs/>
          <w:sz w:val="24"/>
          <w:szCs w:val="24"/>
        </w:rPr>
      </w:pPr>
      <w:bookmarkStart w:id="311" w:name="_Toc2417"/>
      <w:r>
        <w:rPr>
          <w:rFonts w:hint="eastAsia" w:ascii="Times New Roman" w:hAnsi="Times New Roman"/>
          <w:b/>
          <w:bCs/>
          <w:sz w:val="24"/>
          <w:szCs w:val="24"/>
        </w:rPr>
        <w:t>无污染的工厂是否需要设置事故应急池？事故应急池有哪些管理要求？</w:t>
      </w:r>
      <w:bookmarkEnd w:id="311"/>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中国化学品安全协会</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"https://mp.weixin.qq.com/s/Ly2d85cwbU_KKiYmdn98Ng"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https://mp.weixin.qq.com/s/Ly2d85cwbU_KKiYmdn98Ng</w:t>
      </w:r>
      <w:r>
        <w:rPr>
          <w:rStyle w:val="31"/>
          <w:rFonts w:hint="eastAsia"/>
          <w:color w:val="4F81BD" w:themeColor="accent1"/>
          <w:u w:val="single"/>
          <w14:textFill>
            <w14:solidFill>
              <w14:schemeClr w14:val="accent1"/>
            </w14:solidFill>
          </w14:textFill>
        </w:rPr>
        <w:fldChar w:fldCharType="end"/>
      </w:r>
    </w:p>
    <w:p>
      <w:pPr>
        <w:ind w:firstLine="480" w:firstLineChars="200"/>
        <w:rPr>
          <w:rFonts w:hint="default" w:ascii="Times New Roman" w:hAnsi="Times New Roman" w:eastAsia="宋体"/>
          <w:bCs/>
          <w:sz w:val="24"/>
          <w:szCs w:val="24"/>
          <w:lang w:val="en-US" w:eastAsia="zh-CN"/>
        </w:rPr>
      </w:pPr>
      <w:r>
        <w:rPr>
          <w:rFonts w:hint="eastAsia" w:ascii="Times New Roman" w:hAnsi="Times New Roman"/>
          <w:bCs/>
          <w:sz w:val="24"/>
          <w:szCs w:val="24"/>
          <w:lang w:eastAsia="zh-CN"/>
        </w:rPr>
        <w:t>事故应急池，是指为了在发生事故时，能有效的接纳装置排水、消防水等污染水，以免事故污染水进入外环境造成污染的污水收集设施。对于可能发生突发环境事件的企业事业单位，应配套事故废水收集和应急储存设施。本文介绍了关于事故应急池设置的相关文件、建设方式、管理要求等。</w:t>
      </w:r>
    </w:p>
    <w:p>
      <w:pPr>
        <w:rPr>
          <w:rFonts w:hint="eastAsia" w:ascii="Times New Roman" w:hAnsi="Times New Roman"/>
          <w:bCs/>
          <w:sz w:val="24"/>
          <w:szCs w:val="24"/>
        </w:rPr>
      </w:pPr>
    </w:p>
    <w:p>
      <w:pPr>
        <w:pStyle w:val="152"/>
        <w:numPr>
          <w:ilvl w:val="1"/>
          <w:numId w:val="2"/>
        </w:numPr>
        <w:spacing w:before="156" w:beforeLines="50"/>
        <w:ind w:firstLineChars="0"/>
        <w:outlineLvl w:val="1"/>
        <w:rPr>
          <w:rFonts w:hint="eastAsia" w:ascii="Times New Roman" w:hAnsi="Times New Roman"/>
          <w:b/>
          <w:bCs/>
          <w:sz w:val="24"/>
          <w:szCs w:val="24"/>
          <w:lang w:eastAsia="zh-CN"/>
        </w:rPr>
      </w:pPr>
      <w:bookmarkStart w:id="312" w:name="_Toc30592"/>
      <w:r>
        <w:rPr>
          <w:rFonts w:hint="eastAsia" w:ascii="Times New Roman" w:hAnsi="Times New Roman"/>
          <w:b/>
          <w:bCs/>
          <w:sz w:val="24"/>
          <w:szCs w:val="24"/>
          <w:lang w:eastAsia="zh-CN"/>
        </w:rPr>
        <w:t>国家发文，加大对职业卫生违法行为的查处力度</w:t>
      </w:r>
      <w:bookmarkEnd w:id="312"/>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职业病防治博士工作站</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7</w:t>
      </w:r>
      <w:r>
        <w:rPr>
          <w:rFonts w:ascii="Times New Roman" w:hAnsi="Times New Roman"/>
          <w:sz w:val="24"/>
          <w:szCs w:val="24"/>
        </w:rPr>
        <w:t>日</w:t>
      </w:r>
    </w:p>
    <w:p>
      <w:pPr>
        <w:spacing w:line="240" w:lineRule="auto"/>
        <w:rPr>
          <w:rStyle w:val="31"/>
          <w:rFonts w:hint="eastAsia"/>
          <w:color w:val="4F81BD" w:themeColor="accent1"/>
          <w:u w:val="single"/>
          <w:lang w:eastAsia="zh-CN"/>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"https://mp.weixin.qq.com/s/rQDRnhJkTKImkj7exe9XUg"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https://mp.weixin.qq.com/s/rQDRnhJkTKImkj7exe9XUg</w:t>
      </w:r>
      <w:r>
        <w:rPr>
          <w:rStyle w:val="31"/>
          <w:rFonts w:hint="eastAsia"/>
          <w:color w:val="4F81BD" w:themeColor="accent1"/>
          <w:u w:val="single"/>
          <w14:textFill>
            <w14:solidFill>
              <w14:schemeClr w14:val="accent1"/>
            </w14:solidFill>
          </w14:textFill>
        </w:rPr>
        <w:fldChar w:fldCharType="end"/>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bCs/>
          <w:sz w:val="24"/>
          <w:szCs w:val="24"/>
          <w:lang w:eastAsia="zh-CN"/>
        </w:rPr>
      </w:pPr>
      <w:r>
        <w:rPr>
          <w:rFonts w:hint="eastAsia" w:ascii="Times New Roman" w:hAnsi="Times New Roman"/>
          <w:bCs/>
          <w:sz w:val="24"/>
          <w:szCs w:val="24"/>
          <w:lang w:eastAsia="zh-CN"/>
        </w:rPr>
        <w:t>《国家卫生健康委办公厅关于印发职业健康和公共卫生监督领域“证照分离”改革措施的通知》，规定职业卫生技术服务机构资质等级由甲级、乙级和丙级三级调整为一级，由省级卫生健康行政部门负责审批并颁发资质证书；加强医疗机构放射性职业病危害建设项目的监督检查，坚决治理未经预评价审核开工建设和未进行控制效果评价、竣工验收，未取得放射诊疗许可开展诊疗活动等问题。</w:t>
      </w:r>
    </w:p>
    <w:p>
      <w:pPr>
        <w:rPr>
          <w:rFonts w:hint="eastAsia" w:ascii="Times New Roman" w:hAnsi="Times New Roman"/>
          <w:bCs/>
          <w:sz w:val="24"/>
          <w:szCs w:val="24"/>
          <w:lang w:eastAsia="zh-CN"/>
        </w:rPr>
      </w:pPr>
    </w:p>
    <w:p>
      <w:pPr>
        <w:rPr>
          <w:rFonts w:hint="eastAsia" w:ascii="Times New Roman" w:hAnsi="Times New Roman"/>
          <w:bCs/>
          <w:sz w:val="24"/>
          <w:szCs w:val="24"/>
          <w:lang w:eastAsia="zh-CN"/>
        </w:rPr>
        <w:sectPr>
          <w:headerReference r:id="rId10" w:type="default"/>
          <w:pgSz w:w="11906" w:h="16838"/>
          <w:pgMar w:top="1440" w:right="1418" w:bottom="1440" w:left="1418" w:header="567" w:footer="851" w:gutter="0"/>
          <w:cols w:space="720" w:num="1"/>
          <w:docGrid w:type="linesAndChars" w:linePitch="312" w:charSpace="0"/>
        </w:sectPr>
      </w:pPr>
    </w:p>
    <w:p>
      <w:pPr>
        <w:pStyle w:val="152"/>
        <w:numPr>
          <w:ilvl w:val="0"/>
          <w:numId w:val="2"/>
        </w:numPr>
        <w:spacing w:before="156" w:beforeLines="50"/>
        <w:ind w:firstLineChars="0"/>
        <w:outlineLvl w:val="0"/>
        <w:rPr>
          <w:rFonts w:ascii="Times New Roman" w:hAnsi="Times New Roman"/>
          <w:b/>
          <w:bCs/>
          <w:sz w:val="24"/>
          <w:szCs w:val="24"/>
        </w:rPr>
      </w:pPr>
      <w:bookmarkStart w:id="313" w:name="_Toc2893"/>
      <w:r>
        <w:rPr>
          <w:rFonts w:ascii="Times New Roman" w:hAnsi="Times New Roman"/>
          <w:sz w:val="24"/>
          <w:szCs w:val="24"/>
        </w:rPr>
        <w:t>职业危害与预防</w:t>
      </w:r>
      <w:bookmarkEnd w:id="313"/>
    </w:p>
    <w:p>
      <w:pPr>
        <w:pStyle w:val="152"/>
        <w:numPr>
          <w:ilvl w:val="1"/>
          <w:numId w:val="2"/>
        </w:numPr>
        <w:spacing w:before="156" w:beforeLines="50"/>
        <w:ind w:firstLineChars="0"/>
        <w:outlineLvl w:val="1"/>
        <w:rPr>
          <w:rFonts w:ascii="Times New Roman" w:hAnsi="Times New Roman"/>
          <w:b/>
          <w:bCs/>
          <w:sz w:val="24"/>
          <w:szCs w:val="24"/>
        </w:rPr>
      </w:pPr>
      <w:bookmarkStart w:id="314" w:name="_Toc26407"/>
      <w:r>
        <w:rPr>
          <w:rFonts w:hint="eastAsia" w:ascii="Times New Roman" w:hAnsi="Times New Roman"/>
          <w:b/>
          <w:bCs/>
          <w:sz w:val="24"/>
          <w:szCs w:val="24"/>
        </w:rPr>
        <w:t>普通的家庭装修，怎么就引起了致命性的尘肺病？</w:t>
      </w:r>
      <w:bookmarkEnd w:id="314"/>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医学微视</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"https://mp.weixin.qq.com/s/ynI1OqiQwt5kINRqQFMJGA"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https://mp.weixin.qq.com/s/ynI1OqiQwt5kINRqQFMJGA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lang w:eastAsia="zh-CN"/>
        </w:rPr>
        <w:t>本文介绍了什么是尘肺病、粉尘的类别、高危人群及尘肺病患者日常的注意事项等。如，从事室内装修的工人，在切割和安装人造石英石的时候，往往采取干式作业，切割造成的粉尘，会引起肺纤维化相对较重的矽肺；如果我们应用石棉作为保温材料、绝缘材料、或室内装修材料，也可能造成环境暴露导致石棉肺等。</w:t>
      </w:r>
    </w:p>
    <w:p>
      <w:pPr>
        <w:ind w:firstLine="480" w:firstLineChars="200"/>
        <w:rPr>
          <w:rFonts w:ascii="Times New Roman" w:hAnsi="Times New Roman"/>
          <w:bCs/>
          <w:sz w:val="24"/>
          <w:szCs w:val="24"/>
        </w:rPr>
      </w:pPr>
    </w:p>
    <w:p>
      <w:pPr>
        <w:pStyle w:val="152"/>
        <w:numPr>
          <w:ilvl w:val="1"/>
          <w:numId w:val="2"/>
        </w:numPr>
        <w:spacing w:before="156" w:beforeLines="50"/>
        <w:ind w:firstLineChars="0"/>
        <w:outlineLvl w:val="1"/>
        <w:rPr>
          <w:rFonts w:ascii="Times New Roman" w:hAnsi="Times New Roman"/>
          <w:b/>
          <w:bCs/>
          <w:sz w:val="24"/>
          <w:szCs w:val="24"/>
        </w:rPr>
      </w:pPr>
      <w:bookmarkStart w:id="315" w:name="_Toc14920"/>
      <w:r>
        <w:rPr>
          <w:rFonts w:hint="eastAsia" w:ascii="Times New Roman" w:hAnsi="Times New Roman"/>
          <w:b/>
          <w:bCs/>
          <w:sz w:val="24"/>
          <w:szCs w:val="24"/>
          <w:lang w:eastAsia="zh-CN"/>
        </w:rPr>
        <w:t>关键时刻能救命！危化品爆炸现场如何逃生与自救</w:t>
      </w:r>
      <w:bookmarkEnd w:id="315"/>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中国化学品安全协会</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7</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"https://mp.weixin.qq.com/s/J5TFElPsQXizf8VsWyNTDQ"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https://mp.weixin.qq.com/s/J5TFElPsQXizf8VsWyNTDQ</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lang w:eastAsia="zh-CN"/>
        </w:rPr>
        <w:t>本文介绍了家庭、公共场所常见的危化品。通过图示解释了遇到危化品爆炸时，个人如何逃生与自救。</w:t>
      </w:r>
    </w:p>
    <w:p>
      <w:pPr>
        <w:ind w:firstLine="480" w:firstLineChars="200"/>
        <w:rPr>
          <w:rFonts w:ascii="Times New Roman" w:hAnsi="Times New Roman"/>
          <w:bCs/>
          <w:sz w:val="24"/>
          <w:szCs w:val="24"/>
        </w:rPr>
      </w:pPr>
    </w:p>
    <w:p>
      <w:pPr>
        <w:pStyle w:val="152"/>
        <w:numPr>
          <w:ilvl w:val="1"/>
          <w:numId w:val="2"/>
        </w:numPr>
        <w:spacing w:before="156" w:beforeLines="50"/>
        <w:ind w:firstLineChars="0"/>
        <w:outlineLvl w:val="1"/>
        <w:rPr>
          <w:rFonts w:ascii="Times New Roman" w:hAnsi="Times New Roman"/>
          <w:b/>
          <w:bCs/>
          <w:sz w:val="24"/>
          <w:szCs w:val="24"/>
        </w:rPr>
      </w:pPr>
      <w:bookmarkStart w:id="316" w:name="_Toc18313"/>
      <w:r>
        <w:rPr>
          <w:rFonts w:hint="eastAsia" w:ascii="Times New Roman" w:hAnsi="Times New Roman"/>
          <w:b/>
          <w:bCs/>
          <w:sz w:val="24"/>
          <w:szCs w:val="24"/>
        </w:rPr>
        <w:t>有限空间作业，日常应急准备有这些！</w:t>
      </w:r>
      <w:bookmarkEnd w:id="316"/>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中国安全生产网</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9</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"https://mp.weixin.qq.com/s/axLG3OLORdVFTj2pMFP5Ew"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https://mp.weixin.qq.com/s/axLG3OLORdVFTj2pMFP5Ew</w:t>
      </w:r>
      <w:r>
        <w:rPr>
          <w:rStyle w:val="31"/>
          <w:rFonts w:hint="eastAsia"/>
          <w:color w:val="4F81BD" w:themeColor="accent1"/>
          <w:u w:val="single"/>
          <w14:textFill>
            <w14:solidFill>
              <w14:schemeClr w14:val="accent1"/>
            </w14:solidFill>
          </w14:textFill>
        </w:rPr>
        <w:fldChar w:fldCharType="end"/>
      </w:r>
    </w:p>
    <w:p>
      <w:pPr>
        <w:ind w:firstLine="480" w:firstLineChars="200"/>
        <w:rPr>
          <w:rFonts w:ascii="Times New Roman" w:hAnsi="Times New Roman"/>
          <w:bCs/>
          <w:sz w:val="24"/>
          <w:szCs w:val="24"/>
        </w:rPr>
      </w:pPr>
      <w:r>
        <w:rPr>
          <w:rFonts w:hint="eastAsia" w:ascii="Times New Roman" w:hAnsi="Times New Roman"/>
          <w:bCs/>
          <w:sz w:val="24"/>
          <w:szCs w:val="24"/>
        </w:rPr>
        <w:t>有限空间是从业人员和社会公众在日常工作生活中密切接触的场景，常</w:t>
      </w:r>
      <w:r>
        <w:rPr>
          <w:rFonts w:hint="eastAsia" w:ascii="Times New Roman" w:hAnsi="Times New Roman"/>
          <w:bCs/>
          <w:sz w:val="24"/>
          <w:szCs w:val="24"/>
          <w:lang w:eastAsia="zh-CN"/>
        </w:rPr>
        <w:t>发生</w:t>
      </w:r>
      <w:r>
        <w:rPr>
          <w:rFonts w:hint="eastAsia" w:ascii="Times New Roman" w:hAnsi="Times New Roman"/>
          <w:bCs/>
          <w:sz w:val="24"/>
          <w:szCs w:val="24"/>
        </w:rPr>
        <w:t>中毒窒息等事故，盲目施救极易造成人员伤亡扩大。</w:t>
      </w:r>
      <w:r>
        <w:rPr>
          <w:rFonts w:hint="eastAsia" w:ascii="Times New Roman" w:hAnsi="Times New Roman"/>
          <w:bCs/>
          <w:sz w:val="24"/>
          <w:szCs w:val="24"/>
          <w:lang w:eastAsia="zh-CN"/>
        </w:rPr>
        <w:t>本文通过</w:t>
      </w:r>
      <w:r>
        <w:rPr>
          <w:rFonts w:hint="eastAsia" w:ascii="Times New Roman" w:hAnsi="Times New Roman"/>
          <w:bCs/>
          <w:sz w:val="24"/>
          <w:szCs w:val="24"/>
          <w:lang w:val="en-US" w:eastAsia="zh-CN"/>
        </w:rPr>
        <w:t>7个</w:t>
      </w:r>
      <w:r>
        <w:rPr>
          <w:rFonts w:hint="eastAsia" w:ascii="Times New Roman" w:hAnsi="Times New Roman"/>
          <w:bCs/>
          <w:sz w:val="24"/>
          <w:szCs w:val="24"/>
        </w:rPr>
        <w:t>有限空间作业事故安全施救科普短视频</w:t>
      </w:r>
      <w:r>
        <w:rPr>
          <w:rFonts w:hint="eastAsia" w:ascii="Times New Roman" w:hAnsi="Times New Roman"/>
          <w:bCs/>
          <w:sz w:val="24"/>
          <w:szCs w:val="24"/>
          <w:lang w:eastAsia="zh-CN"/>
        </w:rPr>
        <w:t>，介绍了正确的</w:t>
      </w:r>
      <w:r>
        <w:rPr>
          <w:rFonts w:hint="eastAsia" w:ascii="Times New Roman" w:hAnsi="Times New Roman"/>
          <w:bCs/>
          <w:sz w:val="24"/>
          <w:szCs w:val="24"/>
        </w:rPr>
        <w:t>安全施救方式</w:t>
      </w:r>
      <w:r>
        <w:rPr>
          <w:rFonts w:hint="eastAsia" w:ascii="Times New Roman" w:hAnsi="Times New Roman"/>
          <w:bCs/>
          <w:sz w:val="24"/>
          <w:szCs w:val="24"/>
          <w:lang w:eastAsia="zh-CN"/>
        </w:rPr>
        <w:t>。</w:t>
      </w:r>
    </w:p>
    <w:p>
      <w:pPr>
        <w:ind w:firstLine="480" w:firstLineChars="200"/>
        <w:rPr>
          <w:rFonts w:ascii="Times New Roman" w:hAnsi="Times New Roman"/>
          <w:bCs/>
          <w:sz w:val="24"/>
          <w:szCs w:val="24"/>
        </w:rPr>
      </w:pPr>
    </w:p>
    <w:p>
      <w:pPr>
        <w:pStyle w:val="152"/>
        <w:spacing w:before="156" w:beforeLines="50"/>
        <w:ind w:firstLine="0" w:firstLineChars="0"/>
        <w:outlineLvl w:val="1"/>
        <w:rPr>
          <w:rFonts w:ascii="Times New Roman" w:hAnsi="Times New Roman"/>
          <w:b/>
          <w:bCs/>
          <w:sz w:val="24"/>
          <w:szCs w:val="24"/>
        </w:rPr>
        <w:sectPr>
          <w:headerReference r:id="rId11" w:type="default"/>
          <w:pgSz w:w="11906" w:h="16838"/>
          <w:pgMar w:top="1440" w:right="1418" w:bottom="1440" w:left="1418" w:header="567" w:footer="851" w:gutter="0"/>
          <w:cols w:space="720" w:num="1"/>
          <w:docGrid w:type="linesAndChars" w:linePitch="312" w:charSpace="0"/>
        </w:sectPr>
      </w:pPr>
    </w:p>
    <w:p>
      <w:pPr>
        <w:pStyle w:val="152"/>
        <w:numPr>
          <w:ilvl w:val="0"/>
          <w:numId w:val="2"/>
        </w:numPr>
        <w:spacing w:before="156" w:beforeLines="50"/>
        <w:ind w:firstLineChars="0"/>
        <w:outlineLvl w:val="0"/>
        <w:rPr>
          <w:rFonts w:ascii="Times New Roman" w:hAnsi="Times New Roman"/>
          <w:sz w:val="24"/>
          <w:szCs w:val="24"/>
        </w:rPr>
      </w:pPr>
      <w:bookmarkStart w:id="317" w:name="_Toc7114"/>
      <w:r>
        <w:rPr>
          <w:rFonts w:ascii="Times New Roman" w:hAnsi="Times New Roman"/>
          <w:sz w:val="24"/>
          <w:szCs w:val="24"/>
        </w:rPr>
        <w:t>社会保险</w:t>
      </w:r>
      <w:bookmarkEnd w:id="317"/>
    </w:p>
    <w:p>
      <w:pPr>
        <w:pStyle w:val="152"/>
        <w:numPr>
          <w:ilvl w:val="0"/>
          <w:numId w:val="4"/>
        </w:numPr>
        <w:spacing w:before="156" w:beforeLines="50"/>
        <w:ind w:firstLineChars="0"/>
        <w:outlineLvl w:val="1"/>
        <w:rPr>
          <w:rFonts w:ascii="Times New Roman" w:hAnsi="Times New Roman"/>
          <w:b/>
          <w:bCs/>
          <w:sz w:val="24"/>
          <w:szCs w:val="24"/>
        </w:rPr>
      </w:pPr>
      <w:bookmarkStart w:id="318" w:name="_Toc15141"/>
      <w:r>
        <w:rPr>
          <w:rFonts w:hint="eastAsia" w:ascii="Times New Roman" w:hAnsi="Times New Roman"/>
          <w:b/>
          <w:bCs/>
          <w:sz w:val="24"/>
          <w:szCs w:val="24"/>
          <w:lang w:eastAsia="zh-CN"/>
        </w:rPr>
        <w:t>重磅！人社部：养老金最低缴费年限提高！从15年延长到25-30年？</w:t>
      </w:r>
      <w:bookmarkEnd w:id="318"/>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劳动仲裁与诉讼</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"https://mp.weixin.qq.com/s/GLZ2NqPCgKM7SvwrwqMq4A"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https://mp.weixin.qq.com/s/GLZ2NqPCgKM7SvwrwqMq4A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rPr>
        <w:t>《人力资源和社会保障事业发展“十四五”规划》提出</w:t>
      </w:r>
      <w:r>
        <w:rPr>
          <w:rFonts w:hint="eastAsia" w:ascii="Times New Roman" w:hAnsi="Times New Roman"/>
          <w:bCs/>
          <w:sz w:val="24"/>
          <w:szCs w:val="24"/>
          <w:lang w:eastAsia="zh-CN"/>
        </w:rPr>
        <w:t>：</w:t>
      </w:r>
    </w:p>
    <w:p>
      <w:pPr>
        <w:numPr>
          <w:ilvl w:val="0"/>
          <w:numId w:val="5"/>
        </w:numPr>
        <w:ind w:left="0" w:leftChars="0" w:firstLine="0" w:firstLineChars="0"/>
        <w:rPr>
          <w:rFonts w:hint="eastAsia" w:ascii="Times New Roman" w:hAnsi="Times New Roman"/>
          <w:bCs/>
          <w:sz w:val="24"/>
          <w:szCs w:val="24"/>
          <w:lang w:eastAsia="zh-CN"/>
        </w:rPr>
      </w:pPr>
      <w:r>
        <w:rPr>
          <w:rFonts w:hint="eastAsia" w:ascii="Times New Roman" w:hAnsi="Times New Roman"/>
          <w:bCs/>
          <w:sz w:val="24"/>
          <w:szCs w:val="24"/>
        </w:rPr>
        <w:t>逐步提高领取基本养老金最低缴费年限</w:t>
      </w:r>
      <w:r>
        <w:rPr>
          <w:rFonts w:hint="eastAsia" w:ascii="Times New Roman" w:hAnsi="Times New Roman"/>
          <w:bCs/>
          <w:sz w:val="24"/>
          <w:szCs w:val="24"/>
          <w:lang w:eastAsia="zh-CN"/>
        </w:rPr>
        <w:t>；</w:t>
      </w:r>
    </w:p>
    <w:p>
      <w:pPr>
        <w:numPr>
          <w:ilvl w:val="0"/>
          <w:numId w:val="5"/>
        </w:numPr>
        <w:ind w:left="480" w:leftChars="0" w:hanging="480" w:hangingChars="200"/>
        <w:rPr>
          <w:rFonts w:hint="eastAsia" w:ascii="Times New Roman" w:hAnsi="Times New Roman"/>
          <w:bCs/>
          <w:sz w:val="24"/>
          <w:szCs w:val="24"/>
          <w:lang w:eastAsia="zh-CN"/>
        </w:rPr>
      </w:pPr>
      <w:r>
        <w:rPr>
          <w:rFonts w:hint="eastAsia" w:ascii="Times New Roman" w:hAnsi="Times New Roman"/>
          <w:bCs/>
          <w:sz w:val="24"/>
          <w:szCs w:val="24"/>
        </w:rPr>
        <w:t>发展多层次、多支柱养老保险体系，大力发展企业年金、职业年金，规范发展养老保险第三支柱，推动个人养老金发展</w:t>
      </w:r>
      <w:r>
        <w:rPr>
          <w:rFonts w:hint="eastAsia" w:ascii="Times New Roman" w:hAnsi="Times New Roman"/>
          <w:bCs/>
          <w:sz w:val="24"/>
          <w:szCs w:val="24"/>
          <w:lang w:eastAsia="zh-CN"/>
        </w:rPr>
        <w:t>；</w:t>
      </w:r>
    </w:p>
    <w:p>
      <w:pPr>
        <w:numPr>
          <w:ilvl w:val="0"/>
          <w:numId w:val="5"/>
        </w:numPr>
        <w:ind w:left="480" w:leftChars="0" w:hanging="480" w:hangingChars="200"/>
        <w:rPr>
          <w:rFonts w:hint="eastAsia" w:ascii="Times New Roman" w:hAnsi="Times New Roman"/>
          <w:bCs/>
          <w:sz w:val="24"/>
          <w:szCs w:val="24"/>
          <w:lang w:eastAsia="zh-CN"/>
        </w:rPr>
      </w:pPr>
      <w:r>
        <w:rPr>
          <w:rFonts w:hint="eastAsia" w:ascii="Times New Roman" w:hAnsi="Times New Roman"/>
          <w:bCs/>
          <w:sz w:val="24"/>
          <w:szCs w:val="24"/>
        </w:rPr>
        <w:t>修订职工基本养老保险个人账户计发月数。</w:t>
      </w:r>
    </w:p>
    <w:p>
      <w:pPr>
        <w:rPr>
          <w:rFonts w:ascii="Times New Roman" w:hAnsi="Times New Roman"/>
          <w:bCs/>
          <w:sz w:val="24"/>
          <w:szCs w:val="24"/>
        </w:rPr>
      </w:pPr>
    </w:p>
    <w:p>
      <w:pPr>
        <w:pStyle w:val="152"/>
        <w:numPr>
          <w:ilvl w:val="0"/>
          <w:numId w:val="4"/>
        </w:numPr>
        <w:spacing w:before="156" w:beforeLines="50"/>
        <w:ind w:firstLineChars="0"/>
        <w:outlineLvl w:val="1"/>
        <w:rPr>
          <w:rFonts w:ascii="Times New Roman" w:hAnsi="Times New Roman"/>
          <w:b/>
          <w:bCs/>
          <w:sz w:val="24"/>
          <w:szCs w:val="24"/>
        </w:rPr>
      </w:pPr>
      <w:bookmarkStart w:id="319" w:name="_Toc6189"/>
      <w:r>
        <w:rPr>
          <w:rFonts w:hint="eastAsia" w:ascii="Times New Roman" w:hAnsi="Times New Roman"/>
          <w:b/>
          <w:bCs/>
          <w:sz w:val="24"/>
          <w:szCs w:val="24"/>
          <w:lang w:eastAsia="zh-CN"/>
        </w:rPr>
        <w:t>【广东广州】广州市人社局关于印发《受疫情影响失业人员救助帮扶服务清单和工作指引》的通知</w:t>
      </w:r>
      <w:bookmarkEnd w:id="319"/>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广州人社</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9</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"https://mp.weixin.qq.com/s/QwB6ulaWwje-RCa9KxLCVw"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https://mp.weixin.qq.com/s/QwB6ulaWwje-RCa9KxLCVw</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lang w:eastAsia="zh-CN"/>
        </w:rPr>
        <w:t>本文介绍了《受疫情影响失业人员救助帮扶服务清单和工作指引》，包括失业人员登记管理，求职服务指引，高校毕业生就业创业，帮扶就业困难人员就业，提升就业技能水平，失业保险待遇申领，劳动关系纠纷、调解、仲裁指引等。</w:t>
      </w:r>
    </w:p>
    <w:p>
      <w:pPr>
        <w:ind w:firstLine="480" w:firstLineChars="200"/>
        <w:rPr>
          <w:rFonts w:ascii="Times New Roman" w:hAnsi="Times New Roman"/>
          <w:bCs/>
          <w:sz w:val="24"/>
          <w:szCs w:val="24"/>
        </w:rPr>
      </w:pPr>
    </w:p>
    <w:p>
      <w:pPr>
        <w:pStyle w:val="152"/>
        <w:numPr>
          <w:ilvl w:val="0"/>
          <w:numId w:val="4"/>
        </w:numPr>
        <w:spacing w:before="156" w:beforeLines="50"/>
        <w:ind w:firstLineChars="0"/>
        <w:outlineLvl w:val="1"/>
        <w:rPr>
          <w:rFonts w:ascii="Times New Roman" w:hAnsi="Times New Roman"/>
          <w:b/>
          <w:bCs/>
          <w:sz w:val="24"/>
          <w:szCs w:val="24"/>
        </w:rPr>
      </w:pPr>
      <w:bookmarkStart w:id="320" w:name="_Toc24954"/>
      <w:r>
        <w:rPr>
          <w:rFonts w:hint="eastAsia" w:ascii="Times New Roman" w:hAnsi="Times New Roman"/>
          <w:b/>
          <w:bCs/>
          <w:sz w:val="24"/>
          <w:szCs w:val="24"/>
          <w:lang w:eastAsia="zh-CN"/>
        </w:rPr>
        <w:t>2021版：女职工退休年龄规定(15省+国家8个规定)</w:t>
      </w:r>
      <w:bookmarkEnd w:id="320"/>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劳动法行天下</w:t>
      </w:r>
      <w:r>
        <w:rPr>
          <w:rFonts w:hint="eastAsia" w:ascii="Times New Roman" w:hAnsi="Times New Roman"/>
          <w:sz w:val="24"/>
          <w:szCs w:val="24"/>
          <w:lang w:val="en-US" w:eastAsia="zh-CN"/>
        </w:rPr>
        <w:tab/>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"https://mp.weixin.qq.com/s/x4I0fYesWcQ3R5A8p0bLCg"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https://mp.weixin.qq.com/s/fIy96dstjhjQIYq6n3qRyA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关于女职工的退休年龄，有国家层面的规定，地方上也有着自己特殊的规定。本文整理了15个地区的规定和国家层面的8个规定。如，广东规定，女职工在工人岗位工作的按50周岁，在管理岗位工作的按55周岁。</w:t>
      </w:r>
    </w:p>
    <w:p>
      <w:pPr>
        <w:rPr>
          <w:rFonts w:ascii="Times New Roman" w:hAnsi="Times New Roman"/>
          <w:bCs/>
          <w:sz w:val="24"/>
          <w:szCs w:val="24"/>
        </w:rPr>
      </w:pPr>
    </w:p>
    <w:p>
      <w:pPr>
        <w:rPr>
          <w:rFonts w:ascii="Times New Roman" w:hAnsi="Times New Roman"/>
          <w:bCs/>
          <w:sz w:val="24"/>
          <w:szCs w:val="24"/>
        </w:rPr>
        <w:sectPr>
          <w:headerReference r:id="rId12" w:type="default"/>
          <w:pgSz w:w="11906" w:h="16838"/>
          <w:pgMar w:top="1440" w:right="1418" w:bottom="1440" w:left="1418" w:header="567" w:footer="851" w:gutter="0"/>
          <w:cols w:space="720" w:num="1"/>
          <w:docGrid w:type="linesAndChars" w:linePitch="312" w:charSpace="0"/>
        </w:sectPr>
      </w:pPr>
    </w:p>
    <w:p>
      <w:pPr>
        <w:pStyle w:val="152"/>
        <w:numPr>
          <w:ilvl w:val="0"/>
          <w:numId w:val="6"/>
        </w:numPr>
        <w:spacing w:before="156" w:beforeLines="50"/>
        <w:ind w:firstLineChars="0"/>
        <w:outlineLvl w:val="0"/>
        <w:rPr>
          <w:rFonts w:ascii="Times New Roman" w:hAnsi="Times New Roman"/>
          <w:sz w:val="24"/>
          <w:szCs w:val="24"/>
        </w:rPr>
      </w:pPr>
      <w:bookmarkStart w:id="321" w:name="_Toc28499"/>
      <w:r>
        <w:rPr>
          <w:rFonts w:ascii="Times New Roman" w:hAnsi="Times New Roman"/>
          <w:sz w:val="24"/>
          <w:szCs w:val="24"/>
        </w:rPr>
        <w:t>女工与性别</w:t>
      </w:r>
      <w:bookmarkEnd w:id="321"/>
      <w:bookmarkStart w:id="322" w:name="_Toc39081061"/>
      <w:bookmarkEnd w:id="322"/>
      <w:bookmarkStart w:id="323" w:name="_Toc39080425"/>
      <w:bookmarkEnd w:id="323"/>
      <w:bookmarkStart w:id="324" w:name="_Toc39080428"/>
      <w:bookmarkEnd w:id="324"/>
      <w:bookmarkStart w:id="325" w:name="_Toc39081058"/>
      <w:bookmarkEnd w:id="325"/>
    </w:p>
    <w:p>
      <w:pPr>
        <w:pStyle w:val="152"/>
        <w:numPr>
          <w:ilvl w:val="1"/>
          <w:numId w:val="7"/>
        </w:numPr>
        <w:spacing w:before="156" w:beforeLines="50"/>
        <w:ind w:firstLineChars="0"/>
        <w:outlineLvl w:val="1"/>
        <w:rPr>
          <w:rFonts w:ascii="Times New Roman" w:hAnsi="Times New Roman"/>
          <w:b/>
          <w:bCs/>
          <w:sz w:val="24"/>
          <w:szCs w:val="24"/>
        </w:rPr>
      </w:pPr>
      <w:bookmarkStart w:id="326" w:name="_Toc10174"/>
      <w:r>
        <w:rPr>
          <w:rFonts w:hint="eastAsia" w:ascii="Times New Roman" w:hAnsi="Times New Roman"/>
          <w:b/>
          <w:bCs/>
          <w:sz w:val="24"/>
          <w:szCs w:val="24"/>
        </w:rPr>
        <w:t>是父亲送给母亲的“礼物”吗？传统家庭劳动分工的再现</w:t>
      </w:r>
      <w:bookmarkEnd w:id="326"/>
    </w:p>
    <w:p>
      <w:pPr>
        <w:jc w:val="left"/>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社论前沿</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26</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"https://mp.weixin.qq.com/s/nSZqaTtKwwWyeieH4lGR4w"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https://mp.weixin.qq.com/s/nSZqaTtKwwWyeieH4lGR4w</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男性认为雇佣家政工是一种合同服务，是给妻子的“礼物”，可以让他们“买断”家务和育儿。然而，女性很可能用自己的劳动来补充家政工的贡献，因为她们认为雇佣帮手是“不太理想的”儿童照料。她们也觉得有责任通过将帮手视为“家庭的一部分”来监督和满足后者的情感需求。通过研究有偿家政服务的性别含义，本文揭示出，男性和女性在雇佣家政服务人员时，是如何再现传统的家庭劳动分工的。</w:t>
      </w:r>
    </w:p>
    <w:p>
      <w:pPr>
        <w:ind w:firstLine="480" w:firstLineChars="200"/>
        <w:rPr>
          <w:rFonts w:hint="eastAsia" w:ascii="Times New Roman" w:hAnsi="Times New Roman"/>
          <w:bCs/>
          <w:sz w:val="24"/>
          <w:szCs w:val="24"/>
          <w:lang w:eastAsia="zh-CN"/>
        </w:rPr>
      </w:pPr>
    </w:p>
    <w:p>
      <w:pPr>
        <w:pStyle w:val="152"/>
        <w:numPr>
          <w:ilvl w:val="1"/>
          <w:numId w:val="7"/>
        </w:numPr>
        <w:spacing w:before="156" w:beforeLines="50"/>
        <w:ind w:firstLineChars="0"/>
        <w:outlineLvl w:val="1"/>
        <w:rPr>
          <w:rFonts w:ascii="Times New Roman" w:hAnsi="Times New Roman"/>
          <w:b/>
          <w:bCs/>
          <w:sz w:val="24"/>
          <w:szCs w:val="24"/>
        </w:rPr>
      </w:pPr>
      <w:bookmarkStart w:id="327" w:name="_Toc15115"/>
      <w:r>
        <w:rPr>
          <w:rFonts w:hint="eastAsia" w:ascii="Times New Roman" w:hAnsi="Times New Roman"/>
          <w:b/>
          <w:bCs/>
          <w:sz w:val="24"/>
          <w:szCs w:val="24"/>
          <w:lang w:eastAsia="zh-CN"/>
        </w:rPr>
        <w:t>【广东深圳】</w:t>
      </w:r>
      <w:r>
        <w:rPr>
          <w:rFonts w:hint="eastAsia" w:ascii="Times New Roman" w:hAnsi="Times New Roman"/>
          <w:b/>
          <w:bCs/>
          <w:sz w:val="24"/>
          <w:szCs w:val="24"/>
        </w:rPr>
        <w:t>亲密关系商品化和约会程式化——以深圳PUA公司的调研为例</w:t>
      </w:r>
      <w:bookmarkEnd w:id="327"/>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社会学吧</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8</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"https://mp.weixin.qq.com/s/wKyUoklvlfO8K_7Zl7O0gA"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https://mp.weixin.qq.com/s/SkcIod0wZH8lJ77NDCoGyQ</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rPr>
        <w:t>本文通过考察深圳一家PUA公司的培训内容和PUA男性学员的日常实践，分析</w:t>
      </w:r>
      <w:r>
        <w:rPr>
          <w:rFonts w:hint="eastAsia" w:ascii="Times New Roman" w:hAnsi="Times New Roman"/>
          <w:bCs/>
          <w:sz w:val="24"/>
          <w:szCs w:val="24"/>
          <w:lang w:eastAsia="zh-CN"/>
        </w:rPr>
        <w:t>了</w:t>
      </w:r>
      <w:r>
        <w:rPr>
          <w:rFonts w:hint="eastAsia" w:ascii="Times New Roman" w:hAnsi="Times New Roman"/>
          <w:bCs/>
          <w:sz w:val="24"/>
          <w:szCs w:val="24"/>
        </w:rPr>
        <w:t>PUA培训中的两大主旋律“逼格”和“套路”背后的现代恋爱脚本和规训。一方面，PUA学员们学习包装自我，并展示出自己“有钱有闲”的生活方式，从而用文化资本获得自己在婚姻市场上的诱人筹码</w:t>
      </w:r>
      <w:r>
        <w:rPr>
          <w:rFonts w:hint="eastAsia" w:ascii="Times New Roman" w:hAnsi="Times New Roman"/>
          <w:bCs/>
          <w:sz w:val="24"/>
          <w:szCs w:val="24"/>
          <w:lang w:eastAsia="zh-CN"/>
        </w:rPr>
        <w:t>；</w:t>
      </w:r>
      <w:r>
        <w:rPr>
          <w:rFonts w:hint="eastAsia" w:ascii="Times New Roman" w:hAnsi="Times New Roman"/>
          <w:bCs/>
          <w:sz w:val="24"/>
          <w:szCs w:val="24"/>
        </w:rPr>
        <w:t>另一方面，PUA培训崇尚将亲密关系商品化、约会程式化，通过“有钱有闲”阶层的休闲性消费，来展示文化资本。</w:t>
      </w:r>
    </w:p>
    <w:p>
      <w:pPr>
        <w:ind w:firstLine="480" w:firstLineChars="200"/>
        <w:rPr>
          <w:rFonts w:hint="eastAsia" w:ascii="Times New Roman" w:hAnsi="Times New Roman"/>
          <w:bCs/>
          <w:sz w:val="24"/>
          <w:szCs w:val="24"/>
        </w:rPr>
      </w:pPr>
    </w:p>
    <w:p>
      <w:pPr>
        <w:pStyle w:val="152"/>
        <w:numPr>
          <w:ilvl w:val="1"/>
          <w:numId w:val="7"/>
        </w:numPr>
        <w:spacing w:before="156" w:beforeLines="50"/>
        <w:ind w:firstLineChars="0"/>
        <w:outlineLvl w:val="1"/>
        <w:rPr>
          <w:rFonts w:ascii="Times New Roman" w:hAnsi="Times New Roman"/>
          <w:b/>
          <w:bCs/>
          <w:sz w:val="24"/>
          <w:szCs w:val="24"/>
        </w:rPr>
      </w:pPr>
      <w:bookmarkStart w:id="328" w:name="_Toc25640"/>
      <w:r>
        <w:rPr>
          <w:rFonts w:hint="eastAsia" w:ascii="Times New Roman" w:hAnsi="Times New Roman"/>
          <w:b/>
          <w:bCs/>
          <w:sz w:val="24"/>
          <w:szCs w:val="24"/>
          <w:lang w:eastAsia="zh-CN"/>
        </w:rPr>
        <w:t>【北京】</w:t>
      </w:r>
      <w:r>
        <w:rPr>
          <w:rFonts w:hint="eastAsia" w:ascii="Times New Roman" w:hAnsi="Times New Roman"/>
          <w:b/>
          <w:bCs/>
          <w:sz w:val="24"/>
          <w:szCs w:val="24"/>
        </w:rPr>
        <w:t>“除了带孩子我什么也不会……”北京五环外的她们，抱着哭了</w:t>
      </w:r>
      <w:bookmarkEnd w:id="328"/>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南方都市报</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11</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"https://mp.weixin.qq.com/s/hM7o3ZiSz2fRksss-B5hOA"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https://mp.weixin.qq.com/s/hM7o3ZiSz2fRksss-B5hOA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val="en-US" w:eastAsia="zh-CN"/>
        </w:rPr>
        <w:t>一项研究把学前教育形容为国民教育体系中最不公平的教育阶段，而在流动和留守儿童身上，这点尤为明显。</w:t>
      </w:r>
      <w:r>
        <w:rPr>
          <w:rFonts w:hint="eastAsia" w:ascii="Times New Roman" w:hAnsi="Times New Roman"/>
          <w:bCs/>
          <w:sz w:val="24"/>
          <w:szCs w:val="24"/>
          <w:lang w:eastAsia="zh-CN"/>
        </w:rPr>
        <w:t>早教服务高度市场化，需要家庭投入大量金钱。而在活力社区金盏中心，一学期亲子课800元的价格，远低于商业机构上万的报价，即使不付费，妈妈们也可以在人数更多的集体亲子活动中，体验到全部亲子课内容。本文介绍了北京活力社区针对流动儿童提供的服务，及给妈妈、儿童及社区带来的变化。</w:t>
      </w:r>
    </w:p>
    <w:p>
      <w:pPr>
        <w:ind w:firstLine="480" w:firstLineChars="200"/>
        <w:rPr>
          <w:rFonts w:hint="eastAsia" w:ascii="Times New Roman" w:hAnsi="Times New Roman"/>
          <w:bCs/>
          <w:sz w:val="24"/>
          <w:szCs w:val="24"/>
          <w:lang w:eastAsia="zh-CN"/>
        </w:rPr>
      </w:pPr>
    </w:p>
    <w:p>
      <w:pPr>
        <w:pStyle w:val="152"/>
        <w:numPr>
          <w:ilvl w:val="1"/>
          <w:numId w:val="7"/>
        </w:numPr>
        <w:spacing w:before="156" w:beforeLines="50"/>
        <w:ind w:firstLineChars="0"/>
        <w:outlineLvl w:val="1"/>
        <w:rPr>
          <w:rFonts w:ascii="Times New Roman" w:hAnsi="Times New Roman"/>
          <w:b/>
          <w:bCs/>
          <w:sz w:val="24"/>
          <w:szCs w:val="24"/>
        </w:rPr>
      </w:pPr>
      <w:bookmarkStart w:id="329" w:name="_Toc13746"/>
      <w:r>
        <w:rPr>
          <w:rFonts w:hint="eastAsia" w:ascii="Times New Roman" w:hAnsi="Times New Roman"/>
          <w:b/>
          <w:bCs/>
          <w:sz w:val="24"/>
          <w:szCs w:val="24"/>
          <w:lang w:eastAsia="zh-CN"/>
        </w:rPr>
        <w:t>为男性而生的紧身裤，为何如今成了“女性专利”？</w:t>
      </w:r>
      <w:bookmarkEnd w:id="329"/>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橙雨伞</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"https://mp.weixin.qq.com/s/wKyUoklvlfO8K_7Zl7O0gA"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https://mp.weixin.qq.com/s/wKyUoklvlfO8K_7Zl7O0gA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val="en-US" w:eastAsia="zh-CN"/>
        </w:rPr>
      </w:pPr>
      <w:r>
        <w:rPr>
          <w:rFonts w:hint="eastAsia" w:ascii="Times New Roman" w:hAnsi="Times New Roman"/>
          <w:bCs/>
          <w:sz w:val="24"/>
          <w:szCs w:val="24"/>
          <w:lang w:val="en-US" w:eastAsia="zh-CN"/>
        </w:rPr>
        <w:t>运动休闲时尚让曾经独属于健身房的服装，被大方展现在街头。但在人们的认知中，紧身裤和时尚似乎是女性的专属。实际上，第一条紧身裤出现在14世纪的苏格兰男性身上。运动休闲时尚的诞生似乎让更多品牌“看见”女性的需求，但时尚作为一种消费主义的话语，在资本和流量的导向下，也可能成为一种粗劣的效仿，甚至演变为身材凝视的工具。</w:t>
      </w:r>
    </w:p>
    <w:p>
      <w:pPr>
        <w:ind w:firstLine="480" w:firstLineChars="200"/>
        <w:rPr>
          <w:rFonts w:hint="eastAsia" w:ascii="Times New Roman" w:hAnsi="Times New Roman"/>
          <w:bCs/>
          <w:sz w:val="24"/>
          <w:szCs w:val="24"/>
          <w:lang w:val="en-US" w:eastAsia="zh-CN"/>
        </w:rPr>
      </w:pPr>
    </w:p>
    <w:p>
      <w:pPr>
        <w:rPr>
          <w:rFonts w:ascii="Times New Roman" w:hAnsi="Times New Roman"/>
          <w:bCs/>
          <w:sz w:val="24"/>
          <w:szCs w:val="24"/>
        </w:rPr>
        <w:sectPr>
          <w:headerReference r:id="rId13" w:type="default"/>
          <w:pgSz w:w="11906" w:h="16838"/>
          <w:pgMar w:top="1440" w:right="1418" w:bottom="1440" w:left="1418" w:header="567" w:footer="851" w:gutter="0"/>
          <w:cols w:space="720" w:num="1"/>
          <w:docGrid w:type="linesAndChars" w:linePitch="312" w:charSpace="0"/>
        </w:sectPr>
      </w:pPr>
    </w:p>
    <w:p>
      <w:pPr>
        <w:pStyle w:val="152"/>
        <w:numPr>
          <w:ilvl w:val="0"/>
          <w:numId w:val="6"/>
        </w:numPr>
        <w:spacing w:before="156" w:beforeLines="50"/>
        <w:ind w:firstLineChars="0"/>
        <w:outlineLvl w:val="0"/>
        <w:rPr>
          <w:rFonts w:ascii="Times New Roman" w:hAnsi="Times New Roman"/>
          <w:sz w:val="24"/>
          <w:szCs w:val="24"/>
        </w:rPr>
      </w:pPr>
      <w:bookmarkStart w:id="330" w:name="_Toc14495"/>
      <w:r>
        <w:rPr>
          <w:rFonts w:ascii="Times New Roman" w:hAnsi="Times New Roman"/>
          <w:sz w:val="24"/>
          <w:szCs w:val="24"/>
        </w:rPr>
        <w:t>环境健康</w:t>
      </w:r>
      <w:bookmarkEnd w:id="330"/>
    </w:p>
    <w:p>
      <w:pPr>
        <w:pStyle w:val="152"/>
        <w:numPr>
          <w:ilvl w:val="1"/>
          <w:numId w:val="6"/>
        </w:numPr>
        <w:spacing w:before="156" w:beforeLines="50"/>
        <w:ind w:firstLineChars="0"/>
        <w:outlineLvl w:val="1"/>
        <w:rPr>
          <w:rFonts w:ascii="Times New Roman" w:hAnsi="Times New Roman"/>
          <w:b/>
          <w:bCs/>
          <w:sz w:val="24"/>
          <w:szCs w:val="24"/>
        </w:rPr>
      </w:pPr>
      <w:bookmarkStart w:id="331" w:name="_Toc28328"/>
      <w:r>
        <w:rPr>
          <w:rFonts w:hint="eastAsia" w:ascii="Times New Roman" w:hAnsi="Times New Roman"/>
          <w:b/>
          <w:bCs/>
          <w:sz w:val="24"/>
          <w:szCs w:val="24"/>
          <w:lang w:eastAsia="zh-CN"/>
        </w:rPr>
        <w:t>【</w:t>
      </w:r>
      <w:r>
        <w:rPr>
          <w:rFonts w:hint="eastAsia" w:ascii="Times New Roman" w:hAnsi="Times New Roman"/>
          <w:b/>
          <w:bCs/>
          <w:sz w:val="24"/>
          <w:szCs w:val="24"/>
          <w:lang w:val="en-US" w:eastAsia="zh-CN"/>
        </w:rPr>
        <w:t>广东</w:t>
      </w:r>
      <w:r>
        <w:rPr>
          <w:rFonts w:hint="eastAsia" w:ascii="Times New Roman" w:hAnsi="Times New Roman"/>
          <w:b/>
          <w:bCs/>
          <w:sz w:val="24"/>
          <w:szCs w:val="24"/>
          <w:lang w:eastAsia="zh-CN"/>
        </w:rPr>
        <w:t>】回力一款儿童旅游鞋邻苯二甲酸酯超标，之前曾多次上榜</w:t>
      </w:r>
      <w:bookmarkEnd w:id="331"/>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南都鉴定评测实验室</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"https://mp.weixin.qq.com/s/FRdYlw-zLvfsEedhZE7CkQ"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https://mp.weixin.qq.com/s/FRdYlw-zLvfsEedhZE7CkQ</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2020年广东省儿童服装鞋帽及饰品产品质量监督抽查通告结果显示，292家企业生产的447款产品不合格，不合格项目主要有标识、纤维含量等，涉及迪士尼、回力、熙美诚品等知名品牌。</w:t>
      </w:r>
    </w:p>
    <w:p>
      <w:pPr>
        <w:ind w:firstLine="480" w:firstLineChars="200"/>
        <w:rPr>
          <w:rFonts w:ascii="Times New Roman" w:hAnsi="Times New Roman"/>
          <w:bCs/>
          <w:sz w:val="24"/>
          <w:szCs w:val="24"/>
        </w:rPr>
      </w:pPr>
    </w:p>
    <w:p>
      <w:pPr>
        <w:pStyle w:val="152"/>
        <w:numPr>
          <w:ilvl w:val="1"/>
          <w:numId w:val="6"/>
        </w:numPr>
        <w:spacing w:before="156" w:beforeLines="50"/>
        <w:ind w:firstLineChars="0"/>
        <w:outlineLvl w:val="1"/>
        <w:rPr>
          <w:rFonts w:ascii="Times New Roman" w:hAnsi="Times New Roman"/>
          <w:b/>
          <w:bCs/>
          <w:sz w:val="24"/>
          <w:szCs w:val="24"/>
        </w:rPr>
      </w:pPr>
      <w:bookmarkStart w:id="332" w:name="_Toc24526"/>
      <w:r>
        <w:rPr>
          <w:rFonts w:hint="eastAsia" w:ascii="Times New Roman" w:hAnsi="Times New Roman"/>
          <w:b/>
          <w:bCs/>
          <w:sz w:val="24"/>
          <w:szCs w:val="24"/>
        </w:rPr>
        <w:t>这些涉气问题引以为戒！重点区域空气质量改善监督帮扶启动</w:t>
      </w:r>
      <w:bookmarkEnd w:id="332"/>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环境保护</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"https://mp.weixin.qq.com/s/WQOVFZ8zI54kIbQCAc_DbA"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https://mp.weixin.qq.com/s/WQOVFZ8zI54kIbQCAc_DbA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rPr>
      </w:pPr>
      <w:r>
        <w:rPr>
          <w:rFonts w:hint="eastAsia" w:ascii="Times New Roman" w:hAnsi="Times New Roman"/>
          <w:bCs/>
          <w:sz w:val="24"/>
          <w:szCs w:val="24"/>
          <w:lang w:eastAsia="zh-CN"/>
        </w:rPr>
        <w:t>生态环境部于5月对30个城市重点区域开展空气质量改善监督帮扶工作。工作组现场检查企业1</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582家，发现882家企业存在1</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940个涉气环境问题，其中，钢铁行业107个、焦化行业83个、石化行业183个、化工制药303个、建材行业489个，其他行业775个。</w:t>
      </w:r>
    </w:p>
    <w:p>
      <w:pPr>
        <w:ind w:firstLine="480" w:firstLineChars="200"/>
        <w:rPr>
          <w:rFonts w:hint="eastAsia" w:ascii="Times New Roman" w:hAnsi="Times New Roman"/>
          <w:bCs/>
          <w:sz w:val="24"/>
          <w:szCs w:val="24"/>
        </w:rPr>
      </w:pPr>
    </w:p>
    <w:p>
      <w:pPr>
        <w:pStyle w:val="152"/>
        <w:numPr>
          <w:ilvl w:val="1"/>
          <w:numId w:val="6"/>
        </w:numPr>
        <w:spacing w:before="156" w:beforeLines="50"/>
        <w:ind w:firstLineChars="0"/>
        <w:outlineLvl w:val="1"/>
        <w:rPr>
          <w:rFonts w:ascii="Times New Roman" w:hAnsi="Times New Roman"/>
          <w:b/>
          <w:bCs/>
          <w:sz w:val="24"/>
          <w:szCs w:val="24"/>
        </w:rPr>
      </w:pPr>
      <w:bookmarkStart w:id="333" w:name="_Toc9101"/>
      <w:r>
        <w:rPr>
          <w:rFonts w:hint="eastAsia" w:ascii="Times New Roman" w:hAnsi="Times New Roman"/>
          <w:b/>
          <w:bCs/>
          <w:sz w:val="24"/>
          <w:szCs w:val="24"/>
          <w:lang w:eastAsia="zh-CN"/>
        </w:rPr>
        <w:t>空气污染又一宗罪：增加痛经风险！污染严重地区女性的风险高出33倍！</w:t>
      </w:r>
      <w:bookmarkEnd w:id="333"/>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环境问题观察</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"https://mp.weixin.qq.com/s/I195vpuKLCZKk6CVocUOPg"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https://mp.weixin.qq.com/s/I195vpuKLCZKk6CVocUOPg</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一项研究通过分析近30万女性的医疗保险记录并随访长达13年后发现，空气污染与女性痛经发生率有关。居住在空气质量最差地区的女性与空气质量最好地区的女性相比，患痛经的风险增加了33倍。</w:t>
      </w:r>
    </w:p>
    <w:p>
      <w:pPr>
        <w:ind w:firstLine="480" w:firstLineChars="200"/>
        <w:rPr>
          <w:rFonts w:hint="eastAsia" w:ascii="Times New Roman" w:hAnsi="Times New Roman"/>
          <w:bCs/>
          <w:sz w:val="24"/>
          <w:szCs w:val="24"/>
          <w:lang w:eastAsia="zh-CN"/>
        </w:rPr>
      </w:pPr>
    </w:p>
    <w:p>
      <w:pPr>
        <w:pStyle w:val="152"/>
        <w:numPr>
          <w:ilvl w:val="1"/>
          <w:numId w:val="6"/>
        </w:numPr>
        <w:spacing w:before="156" w:beforeLines="50"/>
        <w:ind w:firstLineChars="0"/>
        <w:outlineLvl w:val="1"/>
        <w:rPr>
          <w:rFonts w:ascii="Times New Roman" w:hAnsi="Times New Roman"/>
          <w:b/>
          <w:bCs/>
          <w:sz w:val="24"/>
          <w:szCs w:val="24"/>
        </w:rPr>
      </w:pPr>
      <w:bookmarkStart w:id="334" w:name="_Toc24555"/>
      <w:r>
        <w:rPr>
          <w:rFonts w:hint="eastAsia" w:ascii="Times New Roman" w:hAnsi="Times New Roman"/>
          <w:b/>
          <w:bCs/>
          <w:sz w:val="24"/>
          <w:szCs w:val="24"/>
          <w:lang w:eastAsia="zh-CN"/>
        </w:rPr>
        <w:t>拯救大自然到底要花多少钱？</w:t>
      </w:r>
      <w:bookmarkEnd w:id="334"/>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全球化监察</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"https://mp.weixin.qq.com/s/KZILNTFivQmWPwnoZ0uedA"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https://mp.weixin.qq.com/s/KZILNTFivQmWPwnoZ0uedA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研究显示，要想扭转全球生态损失的曲线，每年的花费将达到1</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030亿至8</w:t>
      </w:r>
      <w:r>
        <w:rPr>
          <w:rFonts w:hint="eastAsia" w:ascii="Times New Roman" w:hAnsi="Times New Roman"/>
          <w:bCs/>
          <w:sz w:val="24"/>
          <w:szCs w:val="24"/>
          <w:lang w:val="en-US" w:eastAsia="zh-CN"/>
        </w:rPr>
        <w:t>,</w:t>
      </w:r>
      <w:r>
        <w:rPr>
          <w:rFonts w:hint="eastAsia" w:ascii="Times New Roman" w:hAnsi="Times New Roman"/>
          <w:bCs/>
          <w:sz w:val="24"/>
          <w:szCs w:val="24"/>
          <w:lang w:eastAsia="zh-CN"/>
        </w:rPr>
        <w:t>950亿美元。如果任由全球生态继续沿着当前的轨迹破坏下去，将给全球经济带来巨大的损失。到2020年，生物多样性改善相关的财政投入和官方发展援助已翻了一番，基本上达到了每年约800亿至900亿美元，但还是没能实现目标。</w:t>
      </w:r>
    </w:p>
    <w:p>
      <w:pPr>
        <w:ind w:firstLine="480" w:firstLineChars="200"/>
        <w:rPr>
          <w:rFonts w:hint="eastAsia" w:ascii="Times New Roman" w:hAnsi="Times New Roman"/>
          <w:bCs/>
          <w:sz w:val="24"/>
          <w:szCs w:val="24"/>
          <w:lang w:eastAsia="zh-CN"/>
        </w:rPr>
      </w:pPr>
    </w:p>
    <w:p>
      <w:pPr>
        <w:pStyle w:val="152"/>
        <w:numPr>
          <w:ilvl w:val="1"/>
          <w:numId w:val="6"/>
        </w:numPr>
        <w:spacing w:before="156" w:beforeLines="50"/>
        <w:ind w:firstLineChars="0"/>
        <w:outlineLvl w:val="1"/>
        <w:rPr>
          <w:rFonts w:ascii="Times New Roman" w:hAnsi="Times New Roman"/>
          <w:b/>
          <w:bCs/>
          <w:sz w:val="24"/>
          <w:szCs w:val="24"/>
        </w:rPr>
      </w:pPr>
      <w:bookmarkStart w:id="335" w:name="_Toc27759"/>
      <w:r>
        <w:rPr>
          <w:rFonts w:hint="eastAsia" w:ascii="Times New Roman" w:hAnsi="Times New Roman"/>
          <w:b/>
          <w:bCs/>
          <w:sz w:val="24"/>
          <w:szCs w:val="24"/>
          <w:lang w:eastAsia="zh-CN"/>
        </w:rPr>
        <w:t>化学品安全议题的资讯播报07期</w:t>
      </w:r>
      <w:bookmarkEnd w:id="335"/>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无毒先锋</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"https://mp.weixin.qq.com/s/4532Vv66gHGyqYfqAwMfjw"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https://mp.weixin.qq.com/s/4532Vv66gHGyqYfqAwMfjw</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本文整理了近期国内外化学品安全资讯：</w:t>
      </w:r>
    </w:p>
    <w:p>
      <w:pPr>
        <w:numPr>
          <w:ilvl w:val="0"/>
          <w:numId w:val="8"/>
        </w:numPr>
        <w:ind w:left="480" w:leftChars="0" w:hanging="480" w:hangingChars="200"/>
        <w:rPr>
          <w:rFonts w:hint="eastAsia" w:ascii="Times New Roman" w:hAnsi="Times New Roman"/>
          <w:bCs/>
          <w:sz w:val="24"/>
          <w:szCs w:val="24"/>
          <w:lang w:eastAsia="zh-CN"/>
        </w:rPr>
      </w:pPr>
      <w:r>
        <w:rPr>
          <w:rFonts w:hint="eastAsia" w:ascii="Times New Roman" w:hAnsi="Times New Roman"/>
          <w:bCs/>
          <w:sz w:val="24"/>
          <w:szCs w:val="24"/>
          <w:lang w:eastAsia="zh-CN"/>
        </w:rPr>
        <w:t>国务院办公厅关于同意将α-苯乙酰乙酸甲酯等6种物质列入易制毒化学品品种目录的函；</w:t>
      </w:r>
    </w:p>
    <w:p>
      <w:pPr>
        <w:numPr>
          <w:ilvl w:val="0"/>
          <w:numId w:val="8"/>
        </w:numPr>
        <w:ind w:left="0" w:leftChars="0" w:firstLine="0" w:firstLineChars="0"/>
        <w:rPr>
          <w:rFonts w:hint="eastAsia" w:ascii="Times New Roman" w:hAnsi="Times New Roman"/>
          <w:bCs/>
          <w:sz w:val="24"/>
          <w:szCs w:val="24"/>
          <w:lang w:eastAsia="zh-CN"/>
        </w:rPr>
      </w:pPr>
      <w:r>
        <w:rPr>
          <w:rFonts w:hint="eastAsia" w:ascii="Times New Roman" w:hAnsi="Times New Roman"/>
          <w:bCs/>
          <w:sz w:val="24"/>
          <w:szCs w:val="24"/>
          <w:lang w:eastAsia="zh-CN"/>
        </w:rPr>
        <w:t>欧盟发布玩具元素迁移新标准；</w:t>
      </w:r>
    </w:p>
    <w:p>
      <w:pPr>
        <w:numPr>
          <w:ilvl w:val="0"/>
          <w:numId w:val="8"/>
        </w:numPr>
        <w:ind w:left="0" w:leftChars="0" w:firstLine="0" w:firstLineChars="0"/>
        <w:rPr>
          <w:rFonts w:hint="eastAsia" w:ascii="Times New Roman" w:hAnsi="Times New Roman"/>
          <w:bCs/>
          <w:sz w:val="24"/>
          <w:szCs w:val="24"/>
          <w:lang w:eastAsia="zh-CN"/>
        </w:rPr>
      </w:pPr>
      <w:r>
        <w:rPr>
          <w:rFonts w:hint="eastAsia" w:ascii="Times New Roman" w:hAnsi="Times New Roman"/>
          <w:bCs/>
          <w:sz w:val="24"/>
          <w:szCs w:val="24"/>
          <w:lang w:eastAsia="zh-CN"/>
        </w:rPr>
        <w:t>230多种常用化妆品中，近50%被检出含有氟这一有害物质；</w:t>
      </w:r>
    </w:p>
    <w:p>
      <w:pPr>
        <w:numPr>
          <w:ilvl w:val="0"/>
          <w:numId w:val="8"/>
        </w:numPr>
        <w:ind w:left="0" w:leftChars="0" w:firstLine="0" w:firstLineChars="0"/>
        <w:rPr>
          <w:rFonts w:hint="eastAsia" w:ascii="Times New Roman" w:hAnsi="Times New Roman"/>
          <w:bCs/>
          <w:sz w:val="24"/>
          <w:szCs w:val="24"/>
          <w:lang w:eastAsia="zh-CN"/>
        </w:rPr>
      </w:pPr>
      <w:r>
        <w:rPr>
          <w:rFonts w:hint="eastAsia" w:ascii="Times New Roman" w:hAnsi="Times New Roman"/>
          <w:bCs/>
          <w:sz w:val="24"/>
          <w:szCs w:val="24"/>
          <w:lang w:eastAsia="zh-CN"/>
        </w:rPr>
        <w:t>日本21处地点河流和地下水有机氟化物超标……</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ascii="Times New Roman" w:hAnsi="Times New Roman"/>
          <w:bCs/>
          <w:sz w:val="24"/>
          <w:szCs w:val="24"/>
        </w:rPr>
      </w:pPr>
    </w:p>
    <w:p>
      <w:pPr>
        <w:pStyle w:val="152"/>
        <w:spacing w:before="156" w:beforeLines="50"/>
        <w:ind w:firstLine="0" w:firstLineChars="0"/>
        <w:outlineLvl w:val="1"/>
        <w:rPr>
          <w:rFonts w:ascii="Times New Roman" w:hAnsi="Times New Roman"/>
          <w:b/>
          <w:bCs/>
          <w:sz w:val="24"/>
          <w:szCs w:val="24"/>
        </w:rPr>
        <w:sectPr>
          <w:headerReference r:id="rId14" w:type="default"/>
          <w:pgSz w:w="11906" w:h="16838"/>
          <w:pgMar w:top="1440" w:right="1418" w:bottom="1440" w:left="1418" w:header="567" w:footer="851" w:gutter="0"/>
          <w:cols w:space="720" w:num="1"/>
          <w:docGrid w:type="linesAndChars" w:linePitch="312" w:charSpace="0"/>
        </w:sectPr>
      </w:pPr>
    </w:p>
    <w:p>
      <w:pPr>
        <w:pStyle w:val="152"/>
        <w:numPr>
          <w:ilvl w:val="0"/>
          <w:numId w:val="6"/>
        </w:numPr>
        <w:spacing w:before="156" w:beforeLines="50"/>
        <w:ind w:firstLineChars="0"/>
        <w:outlineLvl w:val="0"/>
        <w:rPr>
          <w:rFonts w:ascii="Times New Roman" w:hAnsi="Times New Roman"/>
          <w:bCs/>
          <w:sz w:val="24"/>
          <w:szCs w:val="24"/>
        </w:rPr>
      </w:pPr>
      <w:bookmarkStart w:id="336" w:name="_Toc511761797"/>
      <w:bookmarkEnd w:id="336"/>
      <w:bookmarkStart w:id="337" w:name="_Toc507524004"/>
      <w:bookmarkEnd w:id="337"/>
      <w:bookmarkStart w:id="338" w:name="_Toc514264437"/>
      <w:bookmarkEnd w:id="338"/>
      <w:bookmarkStart w:id="339" w:name="_Toc511762156"/>
      <w:bookmarkEnd w:id="339"/>
      <w:bookmarkStart w:id="340" w:name="_Toc513380905"/>
      <w:bookmarkEnd w:id="340"/>
      <w:bookmarkStart w:id="341" w:name="_Toc513054416"/>
      <w:bookmarkEnd w:id="341"/>
      <w:bookmarkStart w:id="342" w:name="_Toc507524005"/>
      <w:bookmarkEnd w:id="342"/>
      <w:bookmarkStart w:id="343" w:name="_Toc511762155"/>
      <w:bookmarkEnd w:id="343"/>
      <w:bookmarkStart w:id="344" w:name="_Toc511761796"/>
      <w:bookmarkEnd w:id="344"/>
      <w:bookmarkStart w:id="345" w:name="_Toc511742991"/>
      <w:bookmarkEnd w:id="345"/>
      <w:bookmarkStart w:id="346" w:name="_Toc510184262"/>
      <w:bookmarkEnd w:id="346"/>
      <w:bookmarkStart w:id="347" w:name="_Toc510184263"/>
      <w:bookmarkEnd w:id="347"/>
      <w:bookmarkStart w:id="348" w:name="_Toc513054417"/>
      <w:bookmarkEnd w:id="348"/>
      <w:bookmarkStart w:id="349" w:name="_Toc514264436"/>
      <w:bookmarkEnd w:id="349"/>
      <w:bookmarkStart w:id="350" w:name="_Toc511742992"/>
      <w:bookmarkEnd w:id="350"/>
      <w:bookmarkStart w:id="351" w:name="_Toc513380906"/>
      <w:bookmarkEnd w:id="351"/>
      <w:bookmarkStart w:id="352" w:name="_Toc519451828"/>
      <w:bookmarkStart w:id="353" w:name="_Toc14522"/>
      <w:r>
        <w:rPr>
          <w:rFonts w:ascii="Times New Roman" w:hAnsi="Times New Roman"/>
          <w:sz w:val="24"/>
          <w:szCs w:val="24"/>
        </w:rPr>
        <w:t>其他</w:t>
      </w:r>
      <w:bookmarkEnd w:id="352"/>
      <w:bookmarkEnd w:id="353"/>
    </w:p>
    <w:p>
      <w:pPr>
        <w:pStyle w:val="152"/>
        <w:numPr>
          <w:ilvl w:val="1"/>
          <w:numId w:val="6"/>
        </w:numPr>
        <w:spacing w:before="156" w:beforeLines="50"/>
        <w:ind w:firstLineChars="0"/>
        <w:outlineLvl w:val="1"/>
        <w:rPr>
          <w:rFonts w:ascii="Times New Roman" w:hAnsi="Times New Roman"/>
          <w:b/>
          <w:bCs/>
          <w:sz w:val="24"/>
          <w:szCs w:val="24"/>
        </w:rPr>
      </w:pPr>
      <w:bookmarkStart w:id="354" w:name="_Toc6726"/>
      <w:bookmarkStart w:id="355" w:name="_Hlk29927955"/>
      <w:r>
        <w:rPr>
          <w:rFonts w:hint="eastAsia" w:ascii="Times New Roman" w:hAnsi="Times New Roman"/>
          <w:b/>
          <w:bCs/>
          <w:sz w:val="24"/>
          <w:szCs w:val="24"/>
          <w:lang w:eastAsia="zh-CN"/>
        </w:rPr>
        <w:t>【广东深圳】</w:t>
      </w:r>
      <w:r>
        <w:rPr>
          <w:rFonts w:hint="eastAsia" w:ascii="Times New Roman" w:hAnsi="Times New Roman"/>
          <w:b/>
          <w:bCs/>
          <w:sz w:val="24"/>
          <w:szCs w:val="24"/>
        </w:rPr>
        <w:t>深圳拟首次修改员工工资支付条例！</w:t>
      </w:r>
      <w:bookmarkEnd w:id="354"/>
    </w:p>
    <w:p>
      <w:pPr>
        <w:rPr>
          <w:rFonts w:ascii="Times New Roman" w:hAnsi="Times New Roman"/>
          <w:sz w:val="24"/>
          <w:szCs w:val="24"/>
        </w:rPr>
      </w:pPr>
      <w:bookmarkStart w:id="356" w:name="_Toc39081081"/>
      <w:bookmarkEnd w:id="356"/>
      <w:bookmarkStart w:id="357" w:name="_Toc39081080"/>
      <w:bookmarkEnd w:id="357"/>
      <w:bookmarkStart w:id="358" w:name="_Toc39081074"/>
      <w:bookmarkEnd w:id="358"/>
      <w:bookmarkStart w:id="359" w:name="_Toc39080448"/>
      <w:bookmarkEnd w:id="359"/>
      <w:bookmarkStart w:id="360" w:name="_Toc39080447"/>
      <w:bookmarkEnd w:id="360"/>
      <w:bookmarkStart w:id="361" w:name="_Toc39080441"/>
      <w:bookmarkEnd w:id="361"/>
      <w:r>
        <w:rPr>
          <w:rFonts w:ascii="Times New Roman" w:hAnsi="Times New Roman"/>
          <w:sz w:val="24"/>
          <w:szCs w:val="24"/>
        </w:rPr>
        <w:t>来源：</w:t>
      </w:r>
      <w:r>
        <w:rPr>
          <w:rFonts w:hint="eastAsia" w:ascii="Times New Roman" w:hAnsi="Times New Roman"/>
          <w:sz w:val="24"/>
          <w:szCs w:val="24"/>
        </w:rPr>
        <w:t>无隅</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5</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"https://mp.weixin.qq.com/s/TyEg3GWieqSYxlF5bhRTZA"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https://mp.weixin.qq.com/s/TyEg3GWieqSYxlF5bhRTZA</w:t>
      </w:r>
      <w:r>
        <w:rPr>
          <w:rStyle w:val="31"/>
          <w:rFonts w:hint="eastAsia"/>
          <w:color w:val="4F81BD" w:themeColor="accent1"/>
          <w:u w:val="single"/>
          <w14:textFill>
            <w14:solidFill>
              <w14:schemeClr w14:val="accent1"/>
            </w14:solidFill>
          </w14:textFill>
        </w:rPr>
        <w:fldChar w:fldCharType="end"/>
      </w:r>
    </w:p>
    <w:bookmarkEnd w:id="355"/>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《深圳市员工工资支付条例修正案（草案）》，拟首次进行修改。主要修订内容包括：</w:t>
      </w:r>
    </w:p>
    <w:p>
      <w:pPr>
        <w:numPr>
          <w:ilvl w:val="0"/>
          <w:numId w:val="9"/>
        </w:numPr>
        <w:ind w:left="0" w:leftChars="0" w:firstLine="0" w:firstLineChars="0"/>
        <w:rPr>
          <w:rFonts w:hint="eastAsia" w:ascii="Times New Roman" w:hAnsi="Times New Roman" w:eastAsia="宋体"/>
          <w:bCs/>
          <w:sz w:val="24"/>
          <w:szCs w:val="24"/>
          <w:lang w:eastAsia="zh-CN"/>
        </w:rPr>
      </w:pPr>
      <w:r>
        <w:rPr>
          <w:rFonts w:hint="eastAsia" w:ascii="Times New Roman" w:hAnsi="Times New Roman"/>
          <w:bCs/>
          <w:sz w:val="24"/>
          <w:szCs w:val="24"/>
          <w:lang w:eastAsia="zh-CN"/>
        </w:rPr>
        <w:t>延长工资支付期限；</w:t>
      </w:r>
    </w:p>
    <w:p>
      <w:pPr>
        <w:numPr>
          <w:ilvl w:val="0"/>
          <w:numId w:val="9"/>
        </w:numPr>
        <w:ind w:left="0" w:leftChars="0" w:firstLine="0" w:firstLineChars="0"/>
        <w:rPr>
          <w:rFonts w:hint="eastAsia" w:ascii="Times New Roman" w:hAnsi="Times New Roman" w:eastAsia="宋体"/>
          <w:bCs/>
          <w:sz w:val="24"/>
          <w:szCs w:val="24"/>
          <w:lang w:eastAsia="zh-CN"/>
        </w:rPr>
      </w:pPr>
      <w:r>
        <w:rPr>
          <w:rFonts w:hint="eastAsia" w:ascii="Times New Roman" w:hAnsi="Times New Roman"/>
          <w:bCs/>
          <w:sz w:val="24"/>
          <w:szCs w:val="24"/>
          <w:lang w:eastAsia="zh-CN"/>
        </w:rPr>
        <w:t>调整了奖金的计发方式，明确首先应当按照劳动合同约定发放；</w:t>
      </w:r>
    </w:p>
    <w:p>
      <w:pPr>
        <w:numPr>
          <w:ilvl w:val="0"/>
          <w:numId w:val="9"/>
        </w:numPr>
        <w:ind w:left="0" w:leftChars="0" w:firstLine="0" w:firstLineChars="0"/>
        <w:rPr>
          <w:rFonts w:hint="eastAsia" w:ascii="Times New Roman" w:hAnsi="Times New Roman" w:eastAsia="宋体"/>
          <w:bCs/>
          <w:sz w:val="24"/>
          <w:szCs w:val="24"/>
          <w:lang w:eastAsia="zh-CN"/>
        </w:rPr>
      </w:pPr>
      <w:r>
        <w:rPr>
          <w:rFonts w:hint="eastAsia" w:ascii="Times New Roman" w:hAnsi="Times New Roman"/>
          <w:bCs/>
          <w:sz w:val="24"/>
          <w:szCs w:val="24"/>
          <w:lang w:eastAsia="zh-CN"/>
        </w:rPr>
        <w:t>不定时工作制员工不适用加班工资规定。</w:t>
      </w:r>
    </w:p>
    <w:p>
      <w:pPr>
        <w:ind w:firstLine="480" w:firstLineChars="200"/>
        <w:rPr>
          <w:rFonts w:ascii="Times New Roman" w:hAnsi="Times New Roman"/>
          <w:bCs/>
          <w:sz w:val="24"/>
          <w:szCs w:val="24"/>
        </w:rPr>
      </w:pPr>
    </w:p>
    <w:p>
      <w:pPr>
        <w:pStyle w:val="152"/>
        <w:numPr>
          <w:ilvl w:val="1"/>
          <w:numId w:val="6"/>
        </w:numPr>
        <w:spacing w:before="156" w:beforeLines="50"/>
        <w:ind w:firstLineChars="0"/>
        <w:outlineLvl w:val="1"/>
        <w:rPr>
          <w:rFonts w:ascii="Times New Roman" w:hAnsi="Times New Roman"/>
          <w:b/>
          <w:bCs/>
          <w:sz w:val="24"/>
          <w:szCs w:val="24"/>
        </w:rPr>
      </w:pPr>
      <w:bookmarkStart w:id="362" w:name="_Toc3723"/>
      <w:r>
        <w:rPr>
          <w:rFonts w:hint="eastAsia" w:ascii="Times New Roman" w:hAnsi="Times New Roman"/>
          <w:b/>
          <w:bCs/>
          <w:sz w:val="24"/>
          <w:szCs w:val="24"/>
        </w:rPr>
        <w:t>外卖骑手反抗霸王条款、教育行业频频暴雷、公共服务外包下的劳工之困难以破解｜行业剪报</w:t>
      </w:r>
      <w:bookmarkEnd w:id="362"/>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服务业劳洞</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7</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"https://mp.weixin.qq.com/s/0FgB1FvW2tWOZoDh33GcCA"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https://mp.weixin.qq.com/s/0FgB1FvW2tWOZoDh33GcCA</w:t>
      </w:r>
      <w:r>
        <w:rPr>
          <w:rStyle w:val="31"/>
          <w:rFonts w:hint="eastAsia"/>
          <w:color w:val="4F81BD" w:themeColor="accent1"/>
          <w:u w:val="single"/>
          <w14:textFill>
            <w14:solidFill>
              <w14:schemeClr w14:val="accent1"/>
            </w14:solidFill>
          </w14:textFill>
        </w:rPr>
        <w:fldChar w:fldCharType="end"/>
      </w:r>
    </w:p>
    <w:p>
      <w:pPr>
        <w:ind w:firstLine="480" w:firstLineChars="200"/>
        <w:rPr>
          <w:rFonts w:hint="eastAsia" w:ascii="Times New Roman" w:hAnsi="Times New Roman"/>
          <w:bCs/>
          <w:sz w:val="24"/>
          <w:szCs w:val="24"/>
          <w:lang w:eastAsia="zh-CN"/>
        </w:rPr>
      </w:pPr>
      <w:r>
        <w:rPr>
          <w:rFonts w:hint="eastAsia" w:ascii="Times New Roman" w:hAnsi="Times New Roman"/>
          <w:bCs/>
          <w:sz w:val="24"/>
          <w:szCs w:val="24"/>
          <w:lang w:eastAsia="zh-CN"/>
        </w:rPr>
        <w:t>本期剪报摘取5-6月份服务业核心新闻：</w:t>
      </w:r>
    </w:p>
    <w:p>
      <w:pPr>
        <w:numPr>
          <w:ilvl w:val="0"/>
          <w:numId w:val="10"/>
        </w:numPr>
        <w:ind w:left="0" w:leftChars="0" w:firstLine="0" w:firstLineChars="0"/>
        <w:rPr>
          <w:rFonts w:ascii="Times New Roman" w:hAnsi="Times New Roman"/>
          <w:bCs/>
          <w:sz w:val="24"/>
          <w:szCs w:val="24"/>
        </w:rPr>
      </w:pPr>
      <w:r>
        <w:rPr>
          <w:rFonts w:hint="eastAsia" w:ascii="Times New Roman" w:hAnsi="Times New Roman"/>
          <w:bCs/>
          <w:sz w:val="24"/>
          <w:szCs w:val="24"/>
          <w:lang w:eastAsia="zh-CN"/>
        </w:rPr>
        <w:t>教培机构遭监管重锤，员工被裁难拿赔偿；</w:t>
      </w:r>
    </w:p>
    <w:p>
      <w:pPr>
        <w:numPr>
          <w:ilvl w:val="0"/>
          <w:numId w:val="10"/>
        </w:numPr>
        <w:ind w:left="0" w:leftChars="0" w:firstLine="0" w:firstLineChars="0"/>
        <w:rPr>
          <w:rFonts w:ascii="Times New Roman" w:hAnsi="Times New Roman"/>
          <w:bCs/>
          <w:sz w:val="24"/>
          <w:szCs w:val="24"/>
        </w:rPr>
      </w:pPr>
      <w:r>
        <w:rPr>
          <w:rFonts w:hint="eastAsia" w:ascii="Times New Roman" w:hAnsi="Times New Roman"/>
          <w:bCs/>
          <w:sz w:val="24"/>
          <w:szCs w:val="24"/>
          <w:lang w:eastAsia="zh-CN"/>
        </w:rPr>
        <w:t>外卖骑手反抗霸王条款；</w:t>
      </w:r>
    </w:p>
    <w:p>
      <w:pPr>
        <w:numPr>
          <w:ilvl w:val="0"/>
          <w:numId w:val="10"/>
        </w:numPr>
        <w:ind w:left="0" w:leftChars="0" w:firstLine="0" w:firstLineChars="0"/>
        <w:rPr>
          <w:rFonts w:ascii="Times New Roman" w:hAnsi="Times New Roman"/>
          <w:bCs/>
          <w:sz w:val="24"/>
          <w:szCs w:val="24"/>
        </w:rPr>
      </w:pPr>
      <w:r>
        <w:rPr>
          <w:rFonts w:hint="eastAsia" w:ascii="Times New Roman" w:hAnsi="Times New Roman"/>
          <w:bCs/>
          <w:sz w:val="24"/>
          <w:szCs w:val="24"/>
          <w:lang w:eastAsia="zh-CN"/>
        </w:rPr>
        <w:t>“618”七成快递员遭投诉；</w:t>
      </w:r>
    </w:p>
    <w:p>
      <w:pPr>
        <w:numPr>
          <w:ilvl w:val="0"/>
          <w:numId w:val="10"/>
        </w:numPr>
        <w:ind w:left="0" w:leftChars="0" w:firstLine="0" w:firstLineChars="0"/>
        <w:rPr>
          <w:rFonts w:ascii="Times New Roman" w:hAnsi="Times New Roman"/>
          <w:bCs/>
          <w:sz w:val="24"/>
          <w:szCs w:val="24"/>
        </w:rPr>
      </w:pPr>
      <w:r>
        <w:rPr>
          <w:rFonts w:hint="eastAsia" w:ascii="Times New Roman" w:hAnsi="Times New Roman"/>
          <w:bCs/>
          <w:sz w:val="24"/>
          <w:szCs w:val="24"/>
          <w:lang w:eastAsia="zh-CN"/>
        </w:rPr>
        <w:t>兰新铁路事故遇难者皆为外包工；</w:t>
      </w:r>
    </w:p>
    <w:p>
      <w:pPr>
        <w:numPr>
          <w:ilvl w:val="0"/>
          <w:numId w:val="10"/>
        </w:numPr>
        <w:ind w:left="0" w:leftChars="0" w:firstLine="0" w:firstLineChars="0"/>
        <w:rPr>
          <w:rFonts w:ascii="Times New Roman" w:hAnsi="Times New Roman"/>
          <w:bCs/>
          <w:sz w:val="24"/>
          <w:szCs w:val="24"/>
        </w:rPr>
      </w:pPr>
      <w:r>
        <w:rPr>
          <w:rFonts w:hint="eastAsia" w:ascii="Times New Roman" w:hAnsi="Times New Roman"/>
          <w:bCs/>
          <w:sz w:val="24"/>
          <w:szCs w:val="24"/>
          <w:lang w:eastAsia="zh-CN"/>
        </w:rPr>
        <w:t>环卫工工资被拖欠……</w:t>
      </w:r>
    </w:p>
    <w:p>
      <w:pPr>
        <w:numPr>
          <w:ilvl w:val="0"/>
          <w:numId w:val="0"/>
        </w:numPr>
        <w:ind w:leftChars="0"/>
        <w:rPr>
          <w:rFonts w:ascii="Times New Roman" w:hAnsi="Times New Roman"/>
          <w:bCs/>
          <w:sz w:val="24"/>
          <w:szCs w:val="24"/>
        </w:rPr>
      </w:pPr>
    </w:p>
    <w:p>
      <w:pPr>
        <w:pStyle w:val="152"/>
        <w:numPr>
          <w:ilvl w:val="1"/>
          <w:numId w:val="6"/>
        </w:numPr>
        <w:spacing w:before="156" w:beforeLines="50"/>
        <w:ind w:firstLineChars="0"/>
        <w:outlineLvl w:val="1"/>
        <w:rPr>
          <w:rFonts w:ascii="Times New Roman" w:hAnsi="Times New Roman"/>
          <w:b/>
          <w:bCs/>
          <w:sz w:val="24"/>
          <w:szCs w:val="24"/>
        </w:rPr>
      </w:pPr>
      <w:bookmarkStart w:id="363" w:name="_Toc25202"/>
      <w:r>
        <w:rPr>
          <w:rFonts w:hint="eastAsia" w:ascii="Times New Roman" w:hAnsi="Times New Roman"/>
          <w:b/>
          <w:bCs/>
          <w:sz w:val="24"/>
          <w:szCs w:val="24"/>
          <w:lang w:eastAsia="zh-CN"/>
        </w:rPr>
        <w:t>学校以不发毕业证为由要求实习，少年实习坠亡</w:t>
      </w:r>
      <w:bookmarkEnd w:id="363"/>
    </w:p>
    <w:p>
      <w:pPr>
        <w:pStyle w:val="152"/>
        <w:numPr>
          <w:ilvl w:val="0"/>
          <w:numId w:val="11"/>
        </w:numPr>
        <w:spacing w:before="156" w:beforeLines="50"/>
        <w:ind w:left="420" w:leftChars="0" w:hanging="420" w:firstLineChars="0"/>
        <w:outlineLvl w:val="1"/>
        <w:rPr>
          <w:rFonts w:hint="eastAsia" w:ascii="Times New Roman" w:hAnsi="Times New Roman"/>
          <w:b/>
          <w:bCs/>
          <w:sz w:val="24"/>
          <w:szCs w:val="24"/>
        </w:rPr>
      </w:pPr>
      <w:bookmarkStart w:id="364" w:name="_Toc8774"/>
      <w:r>
        <w:rPr>
          <w:rFonts w:hint="eastAsia" w:ascii="Times New Roman" w:hAnsi="Times New Roman"/>
          <w:b/>
          <w:bCs/>
          <w:sz w:val="24"/>
          <w:szCs w:val="24"/>
          <w:lang w:eastAsia="zh-CN"/>
        </w:rPr>
        <w:t>【广东深圳】17岁少年工厂实习坠亡：生前遭遇“旷工开除”警告 | 深度报道</w:t>
      </w:r>
      <w:bookmarkEnd w:id="364"/>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北青深一度</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"https://mp.weixin.qq.com/s/CabtVXw8GVm2VWdMxeakgA"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https://mp.weixin.qq.com/s/CabtVXw8GVm2VWdMxeakgA</w:t>
      </w:r>
      <w:r>
        <w:rPr>
          <w:rStyle w:val="31"/>
          <w:rFonts w:hint="eastAsia"/>
          <w:color w:val="4F81BD" w:themeColor="accent1"/>
          <w:u w:val="single"/>
          <w14:textFill>
            <w14:solidFill>
              <w14:schemeClr w14:val="accent1"/>
            </w14:solidFill>
          </w14:textFill>
        </w:rPr>
        <w:fldChar w:fldCharType="end"/>
      </w:r>
    </w:p>
    <w:p>
      <w:pPr>
        <w:pStyle w:val="152"/>
        <w:numPr>
          <w:ilvl w:val="0"/>
          <w:numId w:val="11"/>
        </w:numPr>
        <w:spacing w:before="156" w:beforeLines="50"/>
        <w:ind w:left="420" w:leftChars="0" w:hanging="420" w:firstLineChars="0"/>
        <w:outlineLvl w:val="1"/>
        <w:rPr>
          <w:rFonts w:hint="eastAsia" w:ascii="Times New Roman" w:hAnsi="Times New Roman"/>
          <w:b/>
          <w:bCs/>
          <w:sz w:val="24"/>
          <w:szCs w:val="24"/>
          <w:lang w:eastAsia="zh-CN"/>
        </w:rPr>
      </w:pPr>
      <w:bookmarkStart w:id="365" w:name="_Toc1823"/>
      <w:r>
        <w:rPr>
          <w:rFonts w:hint="eastAsia" w:ascii="Times New Roman" w:hAnsi="Times New Roman"/>
          <w:b/>
          <w:bCs/>
          <w:sz w:val="24"/>
          <w:szCs w:val="24"/>
          <w:lang w:eastAsia="zh-CN"/>
        </w:rPr>
        <w:t>职业变形计 | 以不发毕业证为由要求实习，你的学校做对了吗？</w:t>
      </w:r>
      <w:bookmarkEnd w:id="365"/>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lang w:eastAsia="zh-CN"/>
        </w:rPr>
        <w:t>HOPE学堂</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"https://mp.weixin.qq.com/s/PwMWLamDggZqgbZftOX1CQ"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https://mp.weixin.qq.com/s/PwMWLamDggZqgbZftOX1CQ</w:t>
      </w:r>
      <w:r>
        <w:rPr>
          <w:rStyle w:val="31"/>
          <w:rFonts w:hint="eastAsia"/>
          <w:color w:val="4F81BD" w:themeColor="accent1"/>
          <w:u w:val="single"/>
          <w14:textFill>
            <w14:solidFill>
              <w14:schemeClr w14:val="accent1"/>
            </w14:solidFill>
          </w14:textFill>
        </w:rPr>
        <w:fldChar w:fldCharType="end"/>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在学校的组织下，</w:t>
      </w:r>
      <w:r>
        <w:rPr>
          <w:rFonts w:hint="eastAsia" w:ascii="Times New Roman" w:hAnsi="Times New Roman" w:cs="Times New Roman"/>
          <w:bCs/>
          <w:kern w:val="2"/>
          <w:sz w:val="24"/>
          <w:szCs w:val="24"/>
          <w:lang w:val="en-US" w:eastAsia="zh-CN" w:bidi="ar-SA"/>
        </w:rPr>
        <w:t>职校生</w:t>
      </w:r>
      <w:r>
        <w:rPr>
          <w:rFonts w:hint="eastAsia" w:ascii="Times New Roman" w:hAnsi="Times New Roman" w:eastAsia="宋体" w:cs="Times New Roman"/>
          <w:bCs/>
          <w:kern w:val="2"/>
          <w:sz w:val="24"/>
          <w:szCs w:val="24"/>
          <w:lang w:val="en-US" w:eastAsia="zh-CN" w:bidi="ar-SA"/>
        </w:rPr>
        <w:t>孙铭来到深圳一家电子设备厂实习。</w:t>
      </w:r>
      <w:r>
        <w:rPr>
          <w:rFonts w:hint="eastAsia" w:ascii="Times New Roman" w:hAnsi="Times New Roman" w:cs="Times New Roman"/>
          <w:bCs/>
          <w:kern w:val="2"/>
          <w:sz w:val="24"/>
          <w:szCs w:val="24"/>
          <w:lang w:val="en-US" w:eastAsia="zh-CN" w:bidi="ar-SA"/>
        </w:rPr>
        <w:t>但</w:t>
      </w:r>
      <w:r>
        <w:rPr>
          <w:rFonts w:hint="eastAsia" w:ascii="Times New Roman" w:hAnsi="Times New Roman" w:eastAsia="宋体" w:cs="Times New Roman"/>
          <w:bCs/>
          <w:kern w:val="2"/>
          <w:sz w:val="24"/>
          <w:szCs w:val="24"/>
          <w:lang w:val="en-US" w:eastAsia="zh-CN" w:bidi="ar-SA"/>
        </w:rPr>
        <w:t>过程并不顺利，他的胃病犯了，眼镜也摔坏了，几次请假都被记作“旷工”。</w:t>
      </w:r>
      <w:r>
        <w:rPr>
          <w:rFonts w:hint="eastAsia" w:ascii="Times New Roman" w:hAnsi="Times New Roman" w:cs="Times New Roman"/>
          <w:bCs/>
          <w:kern w:val="2"/>
          <w:sz w:val="24"/>
          <w:szCs w:val="24"/>
          <w:lang w:val="en-US" w:eastAsia="zh-CN" w:bidi="ar-SA"/>
        </w:rPr>
        <w:t>其后，</w:t>
      </w:r>
      <w:r>
        <w:rPr>
          <w:rFonts w:hint="eastAsia" w:ascii="Times New Roman" w:hAnsi="Times New Roman" w:eastAsia="宋体" w:cs="Times New Roman"/>
          <w:bCs/>
          <w:kern w:val="2"/>
          <w:sz w:val="24"/>
          <w:szCs w:val="24"/>
          <w:lang w:val="en-US" w:eastAsia="zh-CN" w:bidi="ar-SA"/>
        </w:rPr>
        <w:t>孙铭收到了来自班主任的警告，如果再有“旷工”，将会被学校开除。警告发出20分钟后，孙铭从宿舍6楼坠落身亡。</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Cs/>
          <w:kern w:val="2"/>
          <w:sz w:val="24"/>
          <w:szCs w:val="24"/>
          <w:lang w:val="en-US" w:eastAsia="zh-CN" w:bidi="ar-SA"/>
        </w:rPr>
        <w:t>《职业学校学生实习管理规定》第</w:t>
      </w:r>
      <w:r>
        <w:rPr>
          <w:rFonts w:hint="eastAsia" w:ascii="Times New Roman" w:hAnsi="Times New Roman" w:cs="Times New Roman"/>
          <w:bCs/>
          <w:kern w:val="2"/>
          <w:sz w:val="24"/>
          <w:szCs w:val="24"/>
          <w:lang w:val="en-US" w:eastAsia="zh-CN" w:bidi="ar-SA"/>
        </w:rPr>
        <w:t>29</w:t>
      </w:r>
      <w:r>
        <w:rPr>
          <w:rFonts w:hint="eastAsia" w:ascii="Times New Roman" w:hAnsi="Times New Roman" w:eastAsia="宋体" w:cs="Times New Roman"/>
          <w:bCs/>
          <w:kern w:val="2"/>
          <w:sz w:val="24"/>
          <w:szCs w:val="24"/>
          <w:lang w:val="en-US" w:eastAsia="zh-CN" w:bidi="ar-SA"/>
        </w:rPr>
        <w:t>条规定</w:t>
      </w:r>
      <w:r>
        <w:rPr>
          <w:rFonts w:hint="eastAsia" w:ascii="Times New Roman" w:hAns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实习考核不合格者，不予毕业。</w:t>
      </w:r>
      <w:r>
        <w:rPr>
          <w:rFonts w:hint="eastAsia" w:ascii="Times New Roman" w:hAnsi="Times New Roman" w:cs="Times New Roman"/>
          <w:bCs/>
          <w:kern w:val="2"/>
          <w:sz w:val="24"/>
          <w:szCs w:val="24"/>
          <w:lang w:val="en-US" w:eastAsia="zh-CN" w:bidi="ar-SA"/>
        </w:rPr>
        <w:t>但这</w:t>
      </w:r>
      <w:r>
        <w:rPr>
          <w:rFonts w:hint="eastAsia" w:ascii="Times New Roman" w:hAnsi="Times New Roman" w:eastAsia="宋体" w:cs="Times New Roman"/>
          <w:bCs/>
          <w:kern w:val="2"/>
          <w:sz w:val="24"/>
          <w:szCs w:val="24"/>
          <w:lang w:val="en-US" w:eastAsia="zh-CN" w:bidi="ar-SA"/>
        </w:rPr>
        <w:t>不意味着，学校可以以此来要求学生，去参加任何实习</w:t>
      </w:r>
      <w:r>
        <w:rPr>
          <w:rFonts w:hint="eastAsia" w:ascii="Times New Roman" w:hAnsi="Times New Roman" w:cs="Times New Roman"/>
          <w:bCs/>
          <w:kern w:val="2"/>
          <w:sz w:val="24"/>
          <w:szCs w:val="24"/>
          <w:lang w:val="en-US" w:eastAsia="zh-CN" w:bidi="ar-SA"/>
        </w:rPr>
        <w:t>，</w:t>
      </w:r>
      <w:r>
        <w:rPr>
          <w:rFonts w:hint="eastAsia" w:ascii="Times New Roman" w:hAnsi="Times New Roman" w:eastAsia="宋体" w:cs="Times New Roman"/>
          <w:bCs/>
          <w:kern w:val="2"/>
          <w:sz w:val="24"/>
          <w:szCs w:val="24"/>
          <w:lang w:val="en-US" w:eastAsia="zh-CN" w:bidi="ar-SA"/>
        </w:rPr>
        <w:t>前提是学生参加的实习是符合管理规定的实习</w:t>
      </w:r>
      <w:r>
        <w:rPr>
          <w:rFonts w:hint="eastAsia" w:ascii="Times New Roman" w:hAnsi="Times New Roman" w:cs="Times New Roman"/>
          <w:bCs/>
          <w:kern w:val="2"/>
          <w:sz w:val="24"/>
          <w:szCs w:val="24"/>
          <w:lang w:val="en-US" w:eastAsia="zh-CN" w:bidi="ar-SA"/>
        </w:rPr>
        <w:t>。</w:t>
      </w:r>
    </w:p>
    <w:p>
      <w:pPr>
        <w:spacing w:line="240" w:lineRule="auto"/>
        <w:rPr>
          <w:rStyle w:val="31"/>
          <w:color w:val="4F81BD" w:themeColor="accent1"/>
          <w:u w:val="single"/>
          <w14:textFill>
            <w14:solidFill>
              <w14:schemeClr w14:val="accent1"/>
            </w14:solidFill>
          </w14:textFill>
        </w:rPr>
      </w:pPr>
    </w:p>
    <w:p>
      <w:pPr>
        <w:pStyle w:val="152"/>
        <w:numPr>
          <w:ilvl w:val="1"/>
          <w:numId w:val="6"/>
        </w:numPr>
        <w:spacing w:before="156" w:beforeLines="50"/>
        <w:ind w:firstLineChars="0"/>
        <w:outlineLvl w:val="1"/>
        <w:rPr>
          <w:rFonts w:ascii="Times New Roman" w:hAnsi="Times New Roman"/>
          <w:b/>
          <w:bCs/>
          <w:sz w:val="24"/>
          <w:szCs w:val="24"/>
        </w:rPr>
      </w:pPr>
      <w:bookmarkStart w:id="366" w:name="_Toc9926"/>
      <w:r>
        <w:rPr>
          <w:rFonts w:hint="eastAsia" w:ascii="Times New Roman" w:hAnsi="Times New Roman"/>
          <w:b/>
          <w:bCs/>
          <w:sz w:val="24"/>
          <w:szCs w:val="24"/>
          <w:lang w:eastAsia="zh-CN"/>
        </w:rPr>
        <w:t>新规：人社部发布《电子劳动合同订立指引》（2021.7.1）</w:t>
      </w:r>
      <w:bookmarkEnd w:id="366"/>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劳动仲裁与诉讼</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11</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"https://mp.weixin.qq.com/s/572DKPHAwrCFjMvKYSRr1g"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https://mp.weixin.qq.com/s/572DKPHAwrCFjMvKYSRr1g</w:t>
      </w:r>
      <w:r>
        <w:rPr>
          <w:rStyle w:val="31"/>
          <w:rFonts w:hint="eastAsia"/>
          <w:color w:val="4F81BD" w:themeColor="accent1"/>
          <w:u w:val="single"/>
          <w14:textFill>
            <w14:solidFill>
              <w14:schemeClr w14:val="accent1"/>
            </w14:solidFill>
          </w14:textFill>
        </w:rPr>
        <w:fldChar w:fldCharType="end"/>
      </w:r>
    </w:p>
    <w:p>
      <w:pPr>
        <w:pStyle w:val="151"/>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电子劳动合同订立指引》规定，用人单位与劳动者订立电子劳动合同的，要通过电子劳动合同订立平台订立。用人单位要提示劳动者及时下载和保存电子劳动合同文本，告知劳动者查看、下载电子劳动合同的方法，并提供必要的指导和帮助。</w:t>
      </w:r>
    </w:p>
    <w:p>
      <w:pPr>
        <w:spacing w:line="240" w:lineRule="auto"/>
        <w:rPr>
          <w:rStyle w:val="31"/>
          <w:color w:val="4F81BD" w:themeColor="accent1"/>
          <w:u w:val="single"/>
          <w14:textFill>
            <w14:solidFill>
              <w14:schemeClr w14:val="accent1"/>
            </w14:solidFill>
          </w14:textFill>
        </w:rPr>
      </w:pPr>
    </w:p>
    <w:p>
      <w:pPr>
        <w:pStyle w:val="152"/>
        <w:numPr>
          <w:ilvl w:val="1"/>
          <w:numId w:val="6"/>
        </w:numPr>
        <w:spacing w:before="156" w:beforeLines="50"/>
        <w:ind w:firstLineChars="0"/>
        <w:outlineLvl w:val="1"/>
        <w:rPr>
          <w:rFonts w:ascii="Times New Roman" w:hAnsi="Times New Roman"/>
          <w:b/>
          <w:bCs/>
          <w:sz w:val="24"/>
          <w:szCs w:val="24"/>
        </w:rPr>
      </w:pPr>
      <w:bookmarkStart w:id="367" w:name="_Toc27567"/>
      <w:r>
        <w:rPr>
          <w:rFonts w:hint="eastAsia" w:ascii="Times New Roman" w:hAnsi="Times New Roman"/>
          <w:b/>
          <w:bCs/>
          <w:sz w:val="24"/>
          <w:szCs w:val="24"/>
          <w:lang w:eastAsia="zh-CN"/>
        </w:rPr>
        <w:t>【江苏南京】</w:t>
      </w:r>
      <w:r>
        <w:rPr>
          <w:rFonts w:hint="eastAsia" w:ascii="Times New Roman" w:hAnsi="Times New Roman"/>
          <w:b/>
          <w:bCs/>
          <w:sz w:val="24"/>
          <w:szCs w:val="24"/>
        </w:rPr>
        <w:t>员工超时加班，知名外企被罚！</w:t>
      </w:r>
      <w:bookmarkEnd w:id="367"/>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南方都市报</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"https://mp.weixin.qq.com/s/ScEV4jcaRnA92rDCxh1riA"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https://mp.weixin.qq.com/s/ScEV4jcaRnA92rDCxh1riA</w:t>
      </w:r>
      <w:r>
        <w:rPr>
          <w:rStyle w:val="31"/>
          <w:rFonts w:hint="eastAsia"/>
          <w:color w:val="4F81BD" w:themeColor="accent1"/>
          <w:u w:val="single"/>
          <w14:textFill>
            <w14:solidFill>
              <w14:schemeClr w14:val="accent1"/>
            </w14:solidFill>
          </w14:textFill>
        </w:rPr>
        <w:fldChar w:fldCharType="end"/>
      </w:r>
    </w:p>
    <w:p>
      <w:pPr>
        <w:pStyle w:val="151"/>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因违反工作时间规定，西门子数控（南京）有限公司被南京市江宁区人社局处以1.29万元人民币的罚款：超时加班36-54小时的49人，按每人100元行政处罚；超时加班54-72小时的14人，按每人200元行政处罚；超时加班72小时以上的13人，按每人400元行政处罚。</w:t>
      </w:r>
    </w:p>
    <w:p>
      <w:pPr>
        <w:pStyle w:val="151"/>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cs="Times New Roman"/>
          <w:bCs/>
          <w:kern w:val="2"/>
          <w:sz w:val="24"/>
          <w:szCs w:val="24"/>
          <w:lang w:val="en-US" w:eastAsia="zh-CN" w:bidi="ar-SA"/>
        </w:rPr>
      </w:pPr>
    </w:p>
    <w:p>
      <w:pPr>
        <w:pStyle w:val="152"/>
        <w:numPr>
          <w:ilvl w:val="1"/>
          <w:numId w:val="6"/>
        </w:numPr>
        <w:spacing w:before="156" w:beforeLines="50"/>
        <w:ind w:firstLineChars="0"/>
        <w:outlineLvl w:val="1"/>
        <w:rPr>
          <w:rFonts w:ascii="Times New Roman" w:hAnsi="Times New Roman"/>
          <w:b/>
          <w:bCs/>
          <w:sz w:val="24"/>
          <w:szCs w:val="24"/>
        </w:rPr>
      </w:pPr>
      <w:bookmarkStart w:id="368" w:name="_Toc17930"/>
      <w:r>
        <w:rPr>
          <w:rFonts w:hint="eastAsia" w:ascii="Times New Roman" w:hAnsi="Times New Roman"/>
          <w:b/>
          <w:bCs/>
          <w:sz w:val="24"/>
          <w:szCs w:val="24"/>
        </w:rPr>
        <w:t>什么影响了临时工的生活满意度？</w:t>
      </w:r>
      <w:bookmarkEnd w:id="368"/>
    </w:p>
    <w:p>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社论前沿</w:t>
      </w:r>
      <w:r>
        <w:rPr>
          <w:rFonts w:ascii="Times New Roman" w:hAnsi="Times New Roman"/>
          <w:sz w:val="24"/>
          <w:szCs w:val="24"/>
        </w:rPr>
        <w:t xml:space="preserve">     日期：202</w:t>
      </w:r>
      <w:r>
        <w:rPr>
          <w:rFonts w:hint="eastAsia" w:ascii="Times New Roman" w:hAnsi="Times New Roman"/>
          <w:sz w:val="24"/>
          <w:szCs w:val="24"/>
        </w:rPr>
        <w:t>1</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p>
    <w:p>
      <w:pPr>
        <w:spacing w:line="240" w:lineRule="auto"/>
        <w:rPr>
          <w:rStyle w:val="31"/>
          <w:rFonts w:hint="eastAsia"/>
          <w:color w:val="4F81BD" w:themeColor="accent1"/>
          <w:u w:val="single"/>
          <w14:textFill>
            <w14:solidFill>
              <w14:schemeClr w14:val="accent1"/>
            </w14:solidFill>
          </w14:textFill>
        </w:rPr>
      </w:pPr>
      <w:r>
        <w:rPr>
          <w:rStyle w:val="31"/>
          <w:rFonts w:hint="eastAsia"/>
          <w:color w:val="4F81BD" w:themeColor="accent1"/>
          <w:u w:val="single"/>
          <w14:textFill>
            <w14:solidFill>
              <w14:schemeClr w14:val="accent1"/>
            </w14:solidFill>
          </w14:textFill>
        </w:rPr>
        <w:fldChar w:fldCharType="begin"/>
      </w:r>
      <w:r>
        <w:rPr>
          <w:rStyle w:val="31"/>
          <w:rFonts w:hint="eastAsia"/>
          <w:color w:val="4F81BD" w:themeColor="accent1"/>
          <w:u w:val="single"/>
          <w14:textFill>
            <w14:solidFill>
              <w14:schemeClr w14:val="accent1"/>
            </w14:solidFill>
          </w14:textFill>
        </w:rPr>
        <w:instrText xml:space="preserve"> HYPERLINK "https://mp.weixin.qq.com/s/bTEqIkZFq5rLLnxqZInJUA" </w:instrText>
      </w:r>
      <w:r>
        <w:rPr>
          <w:rStyle w:val="31"/>
          <w:rFonts w:hint="eastAsia"/>
          <w:color w:val="4F81BD" w:themeColor="accent1"/>
          <w:u w:val="single"/>
          <w14:textFill>
            <w14:solidFill>
              <w14:schemeClr w14:val="accent1"/>
            </w14:solidFill>
          </w14:textFill>
        </w:rPr>
        <w:fldChar w:fldCharType="separate"/>
      </w:r>
      <w:r>
        <w:rPr>
          <w:rStyle w:val="31"/>
          <w:rFonts w:hint="eastAsia"/>
          <w:color w:val="4F81BD" w:themeColor="accent1"/>
          <w:u w:val="single"/>
          <w14:textFill>
            <w14:solidFill>
              <w14:schemeClr w14:val="accent1"/>
            </w14:solidFill>
          </w14:textFill>
        </w:rPr>
        <w:t>https://mp.weixin.qq.com/s/bTEqIkZFq5rLLnxqZInJUA</w:t>
      </w:r>
      <w:r>
        <w:rPr>
          <w:rStyle w:val="31"/>
          <w:rFonts w:hint="eastAsia"/>
          <w:color w:val="4F81BD" w:themeColor="accent1"/>
          <w:u w:val="single"/>
          <w14:textFill>
            <w14:solidFill>
              <w14:schemeClr w14:val="accent1"/>
            </w14:solidFill>
          </w14:textFill>
        </w:rPr>
        <w:fldChar w:fldCharType="end"/>
      </w:r>
    </w:p>
    <w:p>
      <w:pPr>
        <w:pStyle w:val="151"/>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本项研究参与者是143名拉丁裔移民男子，他们在得克萨斯州中部做临时工。研究结果表明，家庭主义、精神生活、工作满意度、感知健康和感知歧视对生活满意度有显著影响，精神生活和感知健康被确定为防止感知歧视对生活满意度的作用的保护因素。</w:t>
      </w:r>
    </w:p>
    <w:sectPr>
      <w:headerReference r:id="rId15" w:type="default"/>
      <w:pgSz w:w="11906" w:h="16838"/>
      <w:pgMar w:top="1440" w:right="1418" w:bottom="1440" w:left="1418" w:header="567" w:footer="851"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left"/>
    </w:pPr>
    <w:r>
      <w:rPr>
        <w:rFonts w:hint="eastAsia" w:eastAsia="华文细黑"/>
        <w:color w:val="000000"/>
        <w:sz w:val="22"/>
        <w:szCs w:val="22"/>
        <w:highlight w:val="lightGray"/>
      </w:rPr>
      <w:t>职安健电子报</w:t>
    </w:r>
    <w:r>
      <w:rPr>
        <w:rFonts w:eastAsia="华文细黑"/>
        <w:color w:val="000000"/>
        <w:sz w:val="22"/>
        <w:szCs w:val="22"/>
        <w:highlight w:val="lightGray"/>
      </w:rPr>
      <w:t xml:space="preserve"> </w:t>
    </w:r>
    <w:r>
      <w:rPr>
        <w:rFonts w:hint="eastAsia" w:eastAsia="华文细黑"/>
        <w:color w:val="000000"/>
        <w:sz w:val="22"/>
        <w:szCs w:val="22"/>
        <w:highlight w:val="lightGray"/>
      </w:rPr>
      <w:t>第</w:t>
    </w:r>
    <w:r>
      <w:rPr>
        <w:rFonts w:hint="eastAsia" w:eastAsia="华文细黑"/>
        <w:color w:val="000000"/>
        <w:sz w:val="22"/>
        <w:szCs w:val="22"/>
        <w:highlight w:val="lightGray"/>
        <w:lang w:val="en-US"/>
      </w:rPr>
      <w:t>1</w:t>
    </w:r>
    <w:r>
      <w:rPr>
        <w:rFonts w:hint="eastAsia" w:eastAsia="华文细黑"/>
        <w:color w:val="000000"/>
        <w:sz w:val="22"/>
        <w:szCs w:val="22"/>
        <w:highlight w:val="lightGray"/>
        <w:lang w:val="en-US" w:eastAsia="zh-CN"/>
      </w:rPr>
      <w:t>13</w:t>
    </w:r>
    <w:r>
      <w:rPr>
        <w:rFonts w:hint="eastAsia" w:eastAsia="华文细黑"/>
        <w:color w:val="000000"/>
        <w:sz w:val="22"/>
        <w:szCs w:val="22"/>
        <w:highlight w:val="lightGray"/>
      </w:rPr>
      <w:t>期</w:t>
    </w:r>
    <w:r>
      <w:rPr>
        <w:rFonts w:eastAsia="华文细黑"/>
        <w:color w:val="000000"/>
        <w:sz w:val="22"/>
        <w:szCs w:val="22"/>
        <w:highlight w:val="lightGray"/>
      </w:rPr>
      <w:t xml:space="preserve">  20</w:t>
    </w:r>
    <w:r>
      <w:rPr>
        <w:rFonts w:hint="eastAsia" w:eastAsia="华文细黑"/>
        <w:color w:val="000000"/>
        <w:sz w:val="22"/>
        <w:szCs w:val="22"/>
        <w:highlight w:val="lightGray"/>
      </w:rPr>
      <w:t>21年</w:t>
    </w:r>
    <w:r>
      <w:rPr>
        <w:rFonts w:hint="eastAsia" w:eastAsia="华文细黑"/>
        <w:color w:val="000000"/>
        <w:sz w:val="22"/>
        <w:szCs w:val="22"/>
        <w:highlight w:val="lightGray"/>
        <w:lang w:val="en-US" w:eastAsia="zh-CN"/>
      </w:rPr>
      <w:t>7</w:t>
    </w:r>
    <w:r>
      <w:rPr>
        <w:rFonts w:hint="eastAsia" w:eastAsia="华文细黑"/>
        <w:color w:val="000000"/>
        <w:sz w:val="22"/>
        <w:szCs w:val="22"/>
        <w:highlight w:val="lightGray"/>
      </w:rPr>
      <w:t>月</w:t>
    </w:r>
    <w:r>
      <w:rPr>
        <w:rFonts w:hint="eastAsia" w:eastAsia="华文细黑"/>
        <w:color w:val="000000"/>
        <w:sz w:val="22"/>
        <w:szCs w:val="22"/>
        <w:highlight w:val="lightGray"/>
        <w:lang w:val="en-US" w:eastAsia="zh-CN"/>
      </w:rPr>
      <w:t>18</w:t>
    </w:r>
    <w:r>
      <w:rPr>
        <w:rFonts w:hint="eastAsia" w:eastAsia="华文细黑"/>
        <w:color w:val="000000"/>
        <w:sz w:val="22"/>
        <w:szCs w:val="22"/>
        <w:highlight w:val="lightGray"/>
      </w:rPr>
      <w:t>日</w:t>
    </w:r>
    <w:r>
      <w:rPr>
        <w:rFonts w:hint="eastAsia" w:eastAsia="华文细黑"/>
        <w:color w:val="000000"/>
        <w:sz w:val="22"/>
        <w:szCs w:val="22"/>
      </w:rPr>
      <w:t xml:space="preserve">                      </w:t>
    </w:r>
    <w:r>
      <w:rPr>
        <w:rFonts w:eastAsia="华文细黑"/>
        <w:color w:val="000000"/>
        <w:sz w:val="22"/>
        <w:szCs w:val="22"/>
      </w:rPr>
      <w:t xml:space="preserve">                </w:t>
    </w:r>
    <w:r>
      <w:rPr>
        <w:rFonts w:eastAsia="华文细黑"/>
        <w:color w:val="000000"/>
        <w:sz w:val="22"/>
        <w:szCs w:val="22"/>
      </w:rPr>
      <w:fldChar w:fldCharType="begin"/>
    </w:r>
    <w:r>
      <w:rPr>
        <w:rFonts w:eastAsia="华文细黑"/>
        <w:color w:val="000000"/>
        <w:sz w:val="22"/>
        <w:szCs w:val="22"/>
      </w:rPr>
      <w:instrText xml:space="preserve">PAGE   \* MERGEFORMAT</w:instrText>
    </w:r>
    <w:r>
      <w:rPr>
        <w:rFonts w:eastAsia="华文细黑"/>
        <w:color w:val="000000"/>
        <w:sz w:val="22"/>
        <w:szCs w:val="22"/>
      </w:rPr>
      <w:fldChar w:fldCharType="separate"/>
    </w:r>
    <w:r>
      <w:rPr>
        <w:rFonts w:eastAsia="华文细黑"/>
        <w:color w:val="000000"/>
        <w:sz w:val="22"/>
        <w:szCs w:val="22"/>
      </w:rPr>
      <w:t>1</w:t>
    </w:r>
    <w:r>
      <w:rPr>
        <w:rFonts w:eastAsia="华文细黑"/>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fldChar w:fldCharType="begin"/>
    </w:r>
    <w:r>
      <w:instrText xml:space="preserve">PAGE   \* MERGEFORMAT</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rPr>
        <w:rFonts w:ascii="微软雅黑" w:hAnsi="微软雅黑" w:eastAsia="微软雅黑"/>
        <w:b/>
        <w:sz w:val="24"/>
        <w:szCs w:val="24"/>
        <w:shd w:val="clear" w:color="auto" w:fill="BFBFBF"/>
      </w:rPr>
    </w:pPr>
    <w:r>
      <w:rPr>
        <w:rFonts w:hint="eastAsia" w:ascii="微软雅黑" w:hAnsi="微软雅黑" w:eastAsia="微软雅黑"/>
        <w:b/>
        <w:sz w:val="24"/>
        <w:szCs w:val="24"/>
        <w:shd w:val="clear" w:color="auto" w:fill="BFBFBF"/>
      </w:rPr>
      <w:t xml:space="preserve"> 工伤、安全事故</w:t>
    </w:r>
  </w:p>
  <w:p>
    <w:pPr>
      <w:pStyle w:val="14"/>
      <w:pBdr>
        <w:bottom w:val="none" w:color="auto" w:sz="0" w:space="0"/>
      </w:pBd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职业卫生、安全规定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职业危害与预防</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社会保险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女工与性别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环境健康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wordWrap w:val="0"/>
      <w:jc w:val="right"/>
    </w:pPr>
    <w:r>
      <w:rPr>
        <w:rFonts w:hint="eastAsia" w:ascii="微软雅黑" w:hAnsi="微软雅黑" w:eastAsia="微软雅黑"/>
        <w:b/>
        <w:sz w:val="24"/>
        <w:szCs w:val="24"/>
        <w:shd w:val="clear" w:color="auto" w:fill="BFBFBF"/>
      </w:rPr>
      <w:t>其他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FAD07"/>
    <w:multiLevelType w:val="singleLevel"/>
    <w:tmpl w:val="DE0FAD07"/>
    <w:lvl w:ilvl="0" w:tentative="0">
      <w:start w:val="1"/>
      <w:numFmt w:val="decimalEnclosedCircleChinese"/>
      <w:suff w:val="nothing"/>
      <w:lvlText w:val="%1　"/>
      <w:lvlJc w:val="left"/>
      <w:pPr>
        <w:ind w:left="0" w:firstLine="400"/>
      </w:pPr>
      <w:rPr>
        <w:rFonts w:hint="eastAsia"/>
      </w:rPr>
    </w:lvl>
  </w:abstractNum>
  <w:abstractNum w:abstractNumId="1">
    <w:nsid w:val="038A9CFA"/>
    <w:multiLevelType w:val="multilevel"/>
    <w:tmpl w:val="038A9CFA"/>
    <w:lvl w:ilvl="0" w:tentative="0">
      <w:start w:val="1"/>
      <w:numFmt w:val="decimal"/>
      <w:lvlText w:val="7.3.%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983962"/>
    <w:multiLevelType w:val="multilevel"/>
    <w:tmpl w:val="0598396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9EE7EC4"/>
    <w:multiLevelType w:val="multilevel"/>
    <w:tmpl w:val="19EE7EC4"/>
    <w:lvl w:ilvl="0" w:tentative="0">
      <w:start w:val="1"/>
      <w:numFmt w:val="decimal"/>
      <w:lvlText w:val="%1."/>
      <w:lvlJc w:val="left"/>
      <w:pPr>
        <w:ind w:left="425" w:hanging="425"/>
      </w:pPr>
      <w:rPr>
        <w:rFonts w:hint="eastAsia"/>
        <w:b w:val="0"/>
      </w:rPr>
    </w:lvl>
    <w:lvl w:ilvl="1" w:tentative="0">
      <w:start w:val="1"/>
      <w:numFmt w:val="decimal"/>
      <w:lvlText w:val="%1.%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1B5E0497"/>
    <w:multiLevelType w:val="singleLevel"/>
    <w:tmpl w:val="1B5E0497"/>
    <w:lvl w:ilvl="0" w:tentative="0">
      <w:start w:val="1"/>
      <w:numFmt w:val="decimalEnclosedCircleChinese"/>
      <w:suff w:val="nothing"/>
      <w:lvlText w:val="%1　"/>
      <w:lvlJc w:val="left"/>
      <w:pPr>
        <w:ind w:left="0" w:firstLine="400"/>
      </w:pPr>
      <w:rPr>
        <w:rFonts w:hint="eastAsia"/>
      </w:rPr>
    </w:lvl>
  </w:abstractNum>
  <w:abstractNum w:abstractNumId="5">
    <w:nsid w:val="243F93B8"/>
    <w:multiLevelType w:val="singleLevel"/>
    <w:tmpl w:val="243F93B8"/>
    <w:lvl w:ilvl="0" w:tentative="0">
      <w:start w:val="1"/>
      <w:numFmt w:val="decimalEnclosedCircleChinese"/>
      <w:suff w:val="nothing"/>
      <w:lvlText w:val="%1　"/>
      <w:lvlJc w:val="left"/>
      <w:pPr>
        <w:ind w:left="0" w:firstLine="400"/>
      </w:pPr>
      <w:rPr>
        <w:rFonts w:hint="eastAsia"/>
      </w:rPr>
    </w:lvl>
  </w:abstractNum>
  <w:abstractNum w:abstractNumId="6">
    <w:nsid w:val="27E543E5"/>
    <w:multiLevelType w:val="multilevel"/>
    <w:tmpl w:val="27E543E5"/>
    <w:lvl w:ilvl="0" w:tentative="0">
      <w:start w:val="1"/>
      <w:numFmt w:val="decimal"/>
      <w:pStyle w:val="3"/>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DFBE0"/>
    <w:multiLevelType w:val="singleLevel"/>
    <w:tmpl w:val="4A5DFBE0"/>
    <w:lvl w:ilvl="0" w:tentative="0">
      <w:start w:val="1"/>
      <w:numFmt w:val="decimalEnclosedCircleChinese"/>
      <w:suff w:val="nothing"/>
      <w:lvlText w:val="%1　"/>
      <w:lvlJc w:val="left"/>
      <w:pPr>
        <w:ind w:left="0" w:firstLine="400"/>
      </w:pPr>
      <w:rPr>
        <w:rFonts w:hint="eastAsia"/>
      </w:rPr>
    </w:lvl>
  </w:abstractNum>
  <w:abstractNum w:abstractNumId="8">
    <w:nsid w:val="4F913130"/>
    <w:multiLevelType w:val="multilevel"/>
    <w:tmpl w:val="4F913130"/>
    <w:lvl w:ilvl="0" w:tentative="0">
      <w:start w:val="5"/>
      <w:numFmt w:val="decimal"/>
      <w:lvlText w:val="%1."/>
      <w:lvlJc w:val="left"/>
      <w:pPr>
        <w:ind w:left="425" w:hanging="425"/>
      </w:pPr>
      <w:rPr>
        <w:rFonts w:hint="eastAsia"/>
        <w:b w:val="0"/>
      </w:rPr>
    </w:lvl>
    <w:lvl w:ilvl="1" w:tentative="0">
      <w:start w:val="1"/>
      <w:numFmt w:val="decimal"/>
      <w:lvlText w:val="%1.%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62941B8A"/>
    <w:multiLevelType w:val="multilevel"/>
    <w:tmpl w:val="62941B8A"/>
    <w:lvl w:ilvl="0" w:tentative="0">
      <w:start w:val="1"/>
      <w:numFmt w:val="decimal"/>
      <w:lvlText w:val="%1."/>
      <w:lvlJc w:val="left"/>
      <w:pPr>
        <w:ind w:left="425" w:hanging="425"/>
      </w:pPr>
      <w:rPr>
        <w:rFonts w:hint="eastAsia"/>
        <w:b w:val="0"/>
      </w:rPr>
    </w:lvl>
    <w:lvl w:ilvl="1" w:tentative="0">
      <w:start w:val="1"/>
      <w:numFmt w:val="decimal"/>
      <w:lvlText w:val="5.%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786F0E58"/>
    <w:multiLevelType w:val="multilevel"/>
    <w:tmpl w:val="786F0E58"/>
    <w:lvl w:ilvl="0" w:tentative="0">
      <w:start w:val="1"/>
      <w:numFmt w:val="decimal"/>
      <w:lvlText w:val="%1."/>
      <w:lvlJc w:val="left"/>
      <w:pPr>
        <w:ind w:left="425" w:hanging="425"/>
      </w:pPr>
      <w:rPr>
        <w:rFonts w:hint="default" w:ascii="Times New Roman" w:hAnsi="Times New Roman" w:cs="Times New Roman"/>
        <w:b w:val="0"/>
        <w:sz w:val="30"/>
        <w:szCs w:val="30"/>
      </w:rPr>
    </w:lvl>
    <w:lvl w:ilvl="1" w:tentative="0">
      <w:start w:val="1"/>
      <w:numFmt w:val="decimal"/>
      <w:lvlText w:val="%1.%2."/>
      <w:lvlJc w:val="left"/>
      <w:pPr>
        <w:ind w:left="567" w:hanging="567"/>
      </w:pPr>
      <w:rPr>
        <w:b/>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6"/>
  </w:num>
  <w:num w:numId="2">
    <w:abstractNumId w:val="10"/>
  </w:num>
  <w:num w:numId="3">
    <w:abstractNumId w:val="3"/>
  </w:num>
  <w:num w:numId="4">
    <w:abstractNumId w:val="2"/>
  </w:num>
  <w:num w:numId="5">
    <w:abstractNumId w:val="0"/>
  </w:num>
  <w:num w:numId="6">
    <w:abstractNumId w:val="8"/>
  </w:num>
  <w:num w:numId="7">
    <w:abstractNumId w:val="9"/>
  </w:num>
  <w:num w:numId="8">
    <w:abstractNumId w:val="5"/>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55"/>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3CE3"/>
    <w:rsid w:val="00014B1D"/>
    <w:rsid w:val="00014B66"/>
    <w:rsid w:val="0001540E"/>
    <w:rsid w:val="000157A9"/>
    <w:rsid w:val="00015C71"/>
    <w:rsid w:val="0001652C"/>
    <w:rsid w:val="0001654B"/>
    <w:rsid w:val="000177A9"/>
    <w:rsid w:val="0001783B"/>
    <w:rsid w:val="00017E4C"/>
    <w:rsid w:val="00020217"/>
    <w:rsid w:val="00021589"/>
    <w:rsid w:val="00021D08"/>
    <w:rsid w:val="00022199"/>
    <w:rsid w:val="0002277D"/>
    <w:rsid w:val="00022BB7"/>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EFC"/>
    <w:rsid w:val="000311DF"/>
    <w:rsid w:val="00031332"/>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F37"/>
    <w:rsid w:val="00043097"/>
    <w:rsid w:val="00043BBD"/>
    <w:rsid w:val="0004503D"/>
    <w:rsid w:val="00045253"/>
    <w:rsid w:val="00045305"/>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996"/>
    <w:rsid w:val="00056B3D"/>
    <w:rsid w:val="00056C17"/>
    <w:rsid w:val="0005738D"/>
    <w:rsid w:val="000576BD"/>
    <w:rsid w:val="000577F6"/>
    <w:rsid w:val="00057944"/>
    <w:rsid w:val="000607F1"/>
    <w:rsid w:val="00060DE7"/>
    <w:rsid w:val="000615EF"/>
    <w:rsid w:val="00062CF6"/>
    <w:rsid w:val="000633B7"/>
    <w:rsid w:val="00063880"/>
    <w:rsid w:val="00063C32"/>
    <w:rsid w:val="00063CBB"/>
    <w:rsid w:val="00063DDB"/>
    <w:rsid w:val="00064A2F"/>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6A26"/>
    <w:rsid w:val="00077AD9"/>
    <w:rsid w:val="00077CEB"/>
    <w:rsid w:val="0008070D"/>
    <w:rsid w:val="00081041"/>
    <w:rsid w:val="0008160B"/>
    <w:rsid w:val="00081849"/>
    <w:rsid w:val="00081C05"/>
    <w:rsid w:val="00081F69"/>
    <w:rsid w:val="00081FD7"/>
    <w:rsid w:val="0008201C"/>
    <w:rsid w:val="00082F4F"/>
    <w:rsid w:val="00083438"/>
    <w:rsid w:val="00084C90"/>
    <w:rsid w:val="00084CC2"/>
    <w:rsid w:val="00084D44"/>
    <w:rsid w:val="00084FDC"/>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733C"/>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7A64"/>
    <w:rsid w:val="000B0183"/>
    <w:rsid w:val="000B07B6"/>
    <w:rsid w:val="000B0AFF"/>
    <w:rsid w:val="000B114C"/>
    <w:rsid w:val="000B1441"/>
    <w:rsid w:val="000B1568"/>
    <w:rsid w:val="000B170A"/>
    <w:rsid w:val="000B170B"/>
    <w:rsid w:val="000B172B"/>
    <w:rsid w:val="000B2042"/>
    <w:rsid w:val="000B24B5"/>
    <w:rsid w:val="000B26AF"/>
    <w:rsid w:val="000B2F0A"/>
    <w:rsid w:val="000B320C"/>
    <w:rsid w:val="000B3AB6"/>
    <w:rsid w:val="000B4054"/>
    <w:rsid w:val="000B412C"/>
    <w:rsid w:val="000B4C18"/>
    <w:rsid w:val="000B4ECD"/>
    <w:rsid w:val="000B51D1"/>
    <w:rsid w:val="000B51EB"/>
    <w:rsid w:val="000B567D"/>
    <w:rsid w:val="000B5EBC"/>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704B"/>
    <w:rsid w:val="000C7346"/>
    <w:rsid w:val="000C7C15"/>
    <w:rsid w:val="000D0531"/>
    <w:rsid w:val="000D05BD"/>
    <w:rsid w:val="000D095C"/>
    <w:rsid w:val="000D0A93"/>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AA3"/>
    <w:rsid w:val="000E35B4"/>
    <w:rsid w:val="000E3AF4"/>
    <w:rsid w:val="000E3F87"/>
    <w:rsid w:val="000E4871"/>
    <w:rsid w:val="000E505A"/>
    <w:rsid w:val="000E5107"/>
    <w:rsid w:val="000E594D"/>
    <w:rsid w:val="000E64B7"/>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6EC"/>
    <w:rsid w:val="000F541F"/>
    <w:rsid w:val="000F570E"/>
    <w:rsid w:val="000F6327"/>
    <w:rsid w:val="000F64BB"/>
    <w:rsid w:val="000F64CE"/>
    <w:rsid w:val="000F651E"/>
    <w:rsid w:val="000F67D9"/>
    <w:rsid w:val="000F6A89"/>
    <w:rsid w:val="000F6BD0"/>
    <w:rsid w:val="000F6E3C"/>
    <w:rsid w:val="000F704D"/>
    <w:rsid w:val="000F74DB"/>
    <w:rsid w:val="000F7EC2"/>
    <w:rsid w:val="00100243"/>
    <w:rsid w:val="001005E0"/>
    <w:rsid w:val="00100765"/>
    <w:rsid w:val="00100EE9"/>
    <w:rsid w:val="00100FA2"/>
    <w:rsid w:val="00101808"/>
    <w:rsid w:val="0010194D"/>
    <w:rsid w:val="00102562"/>
    <w:rsid w:val="00102FF9"/>
    <w:rsid w:val="00103023"/>
    <w:rsid w:val="0010302E"/>
    <w:rsid w:val="001030D7"/>
    <w:rsid w:val="00103CE3"/>
    <w:rsid w:val="00104191"/>
    <w:rsid w:val="001047C8"/>
    <w:rsid w:val="001049F0"/>
    <w:rsid w:val="00104DFE"/>
    <w:rsid w:val="001065B1"/>
    <w:rsid w:val="0010684B"/>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DC"/>
    <w:rsid w:val="00127399"/>
    <w:rsid w:val="0012781A"/>
    <w:rsid w:val="00127F21"/>
    <w:rsid w:val="00131387"/>
    <w:rsid w:val="00131CA0"/>
    <w:rsid w:val="001320FA"/>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5B4D"/>
    <w:rsid w:val="00146F7A"/>
    <w:rsid w:val="00147035"/>
    <w:rsid w:val="00147445"/>
    <w:rsid w:val="00147B0D"/>
    <w:rsid w:val="00150C2B"/>
    <w:rsid w:val="0015100D"/>
    <w:rsid w:val="001511C0"/>
    <w:rsid w:val="00151D4D"/>
    <w:rsid w:val="0015210E"/>
    <w:rsid w:val="00153386"/>
    <w:rsid w:val="00153433"/>
    <w:rsid w:val="001536FA"/>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C9B"/>
    <w:rsid w:val="00163D6B"/>
    <w:rsid w:val="00163E4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94"/>
    <w:rsid w:val="0018127E"/>
    <w:rsid w:val="00181950"/>
    <w:rsid w:val="00181F15"/>
    <w:rsid w:val="001829DF"/>
    <w:rsid w:val="00182ABB"/>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EB8"/>
    <w:rsid w:val="001A1145"/>
    <w:rsid w:val="001A153A"/>
    <w:rsid w:val="001A1B9A"/>
    <w:rsid w:val="001A1F7E"/>
    <w:rsid w:val="001A20AF"/>
    <w:rsid w:val="001A2574"/>
    <w:rsid w:val="001A2EAF"/>
    <w:rsid w:val="001A3071"/>
    <w:rsid w:val="001A35F7"/>
    <w:rsid w:val="001A3C56"/>
    <w:rsid w:val="001A53BD"/>
    <w:rsid w:val="001A543D"/>
    <w:rsid w:val="001A5773"/>
    <w:rsid w:val="001A5B89"/>
    <w:rsid w:val="001A6123"/>
    <w:rsid w:val="001A61F6"/>
    <w:rsid w:val="001A62C2"/>
    <w:rsid w:val="001A62E5"/>
    <w:rsid w:val="001A6F0A"/>
    <w:rsid w:val="001A709C"/>
    <w:rsid w:val="001A7104"/>
    <w:rsid w:val="001B02D1"/>
    <w:rsid w:val="001B15BD"/>
    <w:rsid w:val="001B2DC4"/>
    <w:rsid w:val="001B36B7"/>
    <w:rsid w:val="001B48C3"/>
    <w:rsid w:val="001B56ED"/>
    <w:rsid w:val="001B5F66"/>
    <w:rsid w:val="001B6166"/>
    <w:rsid w:val="001B63A2"/>
    <w:rsid w:val="001B698F"/>
    <w:rsid w:val="001C0149"/>
    <w:rsid w:val="001C05C5"/>
    <w:rsid w:val="001C1650"/>
    <w:rsid w:val="001C22E4"/>
    <w:rsid w:val="001C2E94"/>
    <w:rsid w:val="001C3084"/>
    <w:rsid w:val="001C3100"/>
    <w:rsid w:val="001C335A"/>
    <w:rsid w:val="001C355A"/>
    <w:rsid w:val="001C3C7B"/>
    <w:rsid w:val="001C3D3F"/>
    <w:rsid w:val="001C3DFE"/>
    <w:rsid w:val="001C3F01"/>
    <w:rsid w:val="001C436D"/>
    <w:rsid w:val="001C4529"/>
    <w:rsid w:val="001C46BC"/>
    <w:rsid w:val="001C4A16"/>
    <w:rsid w:val="001C4CAE"/>
    <w:rsid w:val="001C5097"/>
    <w:rsid w:val="001C5BA1"/>
    <w:rsid w:val="001C5D75"/>
    <w:rsid w:val="001C6649"/>
    <w:rsid w:val="001C698C"/>
    <w:rsid w:val="001C728E"/>
    <w:rsid w:val="001D071A"/>
    <w:rsid w:val="001D0D61"/>
    <w:rsid w:val="001D0DA1"/>
    <w:rsid w:val="001D0E22"/>
    <w:rsid w:val="001D0ED7"/>
    <w:rsid w:val="001D106F"/>
    <w:rsid w:val="001D172A"/>
    <w:rsid w:val="001D1840"/>
    <w:rsid w:val="001D1C32"/>
    <w:rsid w:val="001D30B4"/>
    <w:rsid w:val="001D31A1"/>
    <w:rsid w:val="001D3D90"/>
    <w:rsid w:val="001D3E00"/>
    <w:rsid w:val="001D3FD9"/>
    <w:rsid w:val="001D43C9"/>
    <w:rsid w:val="001D4AE1"/>
    <w:rsid w:val="001D4D61"/>
    <w:rsid w:val="001D4DDC"/>
    <w:rsid w:val="001D52E0"/>
    <w:rsid w:val="001D69CA"/>
    <w:rsid w:val="001D6B66"/>
    <w:rsid w:val="001D6E0F"/>
    <w:rsid w:val="001D7099"/>
    <w:rsid w:val="001E0799"/>
    <w:rsid w:val="001E0A80"/>
    <w:rsid w:val="001E0D67"/>
    <w:rsid w:val="001E0F78"/>
    <w:rsid w:val="001E2BE6"/>
    <w:rsid w:val="001E2DB4"/>
    <w:rsid w:val="001E356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21C2"/>
    <w:rsid w:val="001F36EF"/>
    <w:rsid w:val="001F4BC0"/>
    <w:rsid w:val="001F502E"/>
    <w:rsid w:val="001F5DA6"/>
    <w:rsid w:val="001F60F8"/>
    <w:rsid w:val="001F6A50"/>
    <w:rsid w:val="001F75D5"/>
    <w:rsid w:val="001F7832"/>
    <w:rsid w:val="001F7D6C"/>
    <w:rsid w:val="0020059A"/>
    <w:rsid w:val="002008A6"/>
    <w:rsid w:val="00201C97"/>
    <w:rsid w:val="002021EC"/>
    <w:rsid w:val="0020271E"/>
    <w:rsid w:val="002027EC"/>
    <w:rsid w:val="00202CEA"/>
    <w:rsid w:val="00203381"/>
    <w:rsid w:val="002038F9"/>
    <w:rsid w:val="00203A34"/>
    <w:rsid w:val="00205548"/>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84B"/>
    <w:rsid w:val="00230060"/>
    <w:rsid w:val="002300FA"/>
    <w:rsid w:val="002308E7"/>
    <w:rsid w:val="00230D7E"/>
    <w:rsid w:val="0023117D"/>
    <w:rsid w:val="002319E9"/>
    <w:rsid w:val="00231B80"/>
    <w:rsid w:val="0023263F"/>
    <w:rsid w:val="00232F54"/>
    <w:rsid w:val="00232FCA"/>
    <w:rsid w:val="00234168"/>
    <w:rsid w:val="00234341"/>
    <w:rsid w:val="00235958"/>
    <w:rsid w:val="002359C2"/>
    <w:rsid w:val="00235A0A"/>
    <w:rsid w:val="00235E69"/>
    <w:rsid w:val="0023667F"/>
    <w:rsid w:val="00236746"/>
    <w:rsid w:val="00236937"/>
    <w:rsid w:val="00236DB4"/>
    <w:rsid w:val="00237A7D"/>
    <w:rsid w:val="00237B14"/>
    <w:rsid w:val="00237B42"/>
    <w:rsid w:val="00237F63"/>
    <w:rsid w:val="00240035"/>
    <w:rsid w:val="00240098"/>
    <w:rsid w:val="00241ABA"/>
    <w:rsid w:val="00242032"/>
    <w:rsid w:val="00242BFC"/>
    <w:rsid w:val="00242FBC"/>
    <w:rsid w:val="00245CC9"/>
    <w:rsid w:val="0024616A"/>
    <w:rsid w:val="0024649D"/>
    <w:rsid w:val="0024650D"/>
    <w:rsid w:val="0024690C"/>
    <w:rsid w:val="002469D9"/>
    <w:rsid w:val="00246DCA"/>
    <w:rsid w:val="00246E90"/>
    <w:rsid w:val="002470B8"/>
    <w:rsid w:val="002474FE"/>
    <w:rsid w:val="00247BFE"/>
    <w:rsid w:val="00247F55"/>
    <w:rsid w:val="0025045C"/>
    <w:rsid w:val="00250561"/>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650"/>
    <w:rsid w:val="00256657"/>
    <w:rsid w:val="0025669C"/>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8C1"/>
    <w:rsid w:val="002748E6"/>
    <w:rsid w:val="002749A1"/>
    <w:rsid w:val="002759F5"/>
    <w:rsid w:val="00275D14"/>
    <w:rsid w:val="0027615B"/>
    <w:rsid w:val="00276841"/>
    <w:rsid w:val="00276A78"/>
    <w:rsid w:val="002770CE"/>
    <w:rsid w:val="002771F8"/>
    <w:rsid w:val="002778FB"/>
    <w:rsid w:val="00277C2D"/>
    <w:rsid w:val="00277CAD"/>
    <w:rsid w:val="00280DE5"/>
    <w:rsid w:val="00280EB2"/>
    <w:rsid w:val="00281391"/>
    <w:rsid w:val="00281574"/>
    <w:rsid w:val="00282055"/>
    <w:rsid w:val="0028339B"/>
    <w:rsid w:val="00283CA6"/>
    <w:rsid w:val="00283CF5"/>
    <w:rsid w:val="00283DE4"/>
    <w:rsid w:val="0028408F"/>
    <w:rsid w:val="00284464"/>
    <w:rsid w:val="00284484"/>
    <w:rsid w:val="002849CA"/>
    <w:rsid w:val="00284C8E"/>
    <w:rsid w:val="0028516F"/>
    <w:rsid w:val="00285AB8"/>
    <w:rsid w:val="0028612F"/>
    <w:rsid w:val="0028626D"/>
    <w:rsid w:val="00286750"/>
    <w:rsid w:val="00286ED9"/>
    <w:rsid w:val="00287C17"/>
    <w:rsid w:val="00287CAB"/>
    <w:rsid w:val="00290ACE"/>
    <w:rsid w:val="00290F2F"/>
    <w:rsid w:val="002913A5"/>
    <w:rsid w:val="00291560"/>
    <w:rsid w:val="00291B7D"/>
    <w:rsid w:val="00291BED"/>
    <w:rsid w:val="00292AD5"/>
    <w:rsid w:val="00292FBE"/>
    <w:rsid w:val="002930DF"/>
    <w:rsid w:val="00293257"/>
    <w:rsid w:val="00293B68"/>
    <w:rsid w:val="00293C76"/>
    <w:rsid w:val="00294030"/>
    <w:rsid w:val="00294F68"/>
    <w:rsid w:val="00295378"/>
    <w:rsid w:val="0029557E"/>
    <w:rsid w:val="002958F5"/>
    <w:rsid w:val="0029625B"/>
    <w:rsid w:val="00296F27"/>
    <w:rsid w:val="00297152"/>
    <w:rsid w:val="0029721D"/>
    <w:rsid w:val="00297266"/>
    <w:rsid w:val="0029745C"/>
    <w:rsid w:val="00297DD2"/>
    <w:rsid w:val="00297F40"/>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B88"/>
    <w:rsid w:val="002B1C7C"/>
    <w:rsid w:val="002B2391"/>
    <w:rsid w:val="002B2B71"/>
    <w:rsid w:val="002B31D0"/>
    <w:rsid w:val="002B3369"/>
    <w:rsid w:val="002B39C5"/>
    <w:rsid w:val="002B3A99"/>
    <w:rsid w:val="002B3AEA"/>
    <w:rsid w:val="002B4535"/>
    <w:rsid w:val="002B4C20"/>
    <w:rsid w:val="002B4C62"/>
    <w:rsid w:val="002B4C82"/>
    <w:rsid w:val="002B553B"/>
    <w:rsid w:val="002B55A5"/>
    <w:rsid w:val="002B55FF"/>
    <w:rsid w:val="002B5D6A"/>
    <w:rsid w:val="002B6134"/>
    <w:rsid w:val="002B67CD"/>
    <w:rsid w:val="002B6A63"/>
    <w:rsid w:val="002B7006"/>
    <w:rsid w:val="002B77DF"/>
    <w:rsid w:val="002B7821"/>
    <w:rsid w:val="002B7EC9"/>
    <w:rsid w:val="002C000D"/>
    <w:rsid w:val="002C1505"/>
    <w:rsid w:val="002C2558"/>
    <w:rsid w:val="002C290B"/>
    <w:rsid w:val="002C2DE5"/>
    <w:rsid w:val="002C3474"/>
    <w:rsid w:val="002C4083"/>
    <w:rsid w:val="002C43F8"/>
    <w:rsid w:val="002C45F0"/>
    <w:rsid w:val="002C4CBB"/>
    <w:rsid w:val="002C63AD"/>
    <w:rsid w:val="002C6522"/>
    <w:rsid w:val="002C6C06"/>
    <w:rsid w:val="002C6F44"/>
    <w:rsid w:val="002C7427"/>
    <w:rsid w:val="002C7EB1"/>
    <w:rsid w:val="002D0ECA"/>
    <w:rsid w:val="002D122A"/>
    <w:rsid w:val="002D1630"/>
    <w:rsid w:val="002D167E"/>
    <w:rsid w:val="002D1C62"/>
    <w:rsid w:val="002D1E4C"/>
    <w:rsid w:val="002D305A"/>
    <w:rsid w:val="002D3106"/>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02"/>
    <w:rsid w:val="002F24D7"/>
    <w:rsid w:val="002F257A"/>
    <w:rsid w:val="002F3078"/>
    <w:rsid w:val="002F366C"/>
    <w:rsid w:val="002F392B"/>
    <w:rsid w:val="002F3C08"/>
    <w:rsid w:val="002F45D5"/>
    <w:rsid w:val="002F516F"/>
    <w:rsid w:val="002F5BAC"/>
    <w:rsid w:val="002F5D83"/>
    <w:rsid w:val="002F65F3"/>
    <w:rsid w:val="002F6662"/>
    <w:rsid w:val="002F7ACB"/>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DF5"/>
    <w:rsid w:val="0030722B"/>
    <w:rsid w:val="00307E7C"/>
    <w:rsid w:val="00307F28"/>
    <w:rsid w:val="0031011B"/>
    <w:rsid w:val="0031243D"/>
    <w:rsid w:val="003127BC"/>
    <w:rsid w:val="00312E32"/>
    <w:rsid w:val="003130E3"/>
    <w:rsid w:val="0031310C"/>
    <w:rsid w:val="003134D0"/>
    <w:rsid w:val="0031447B"/>
    <w:rsid w:val="003147FC"/>
    <w:rsid w:val="00315952"/>
    <w:rsid w:val="00315EA9"/>
    <w:rsid w:val="00315EFC"/>
    <w:rsid w:val="00316285"/>
    <w:rsid w:val="00316A54"/>
    <w:rsid w:val="00316AB5"/>
    <w:rsid w:val="00317031"/>
    <w:rsid w:val="0031787D"/>
    <w:rsid w:val="00320535"/>
    <w:rsid w:val="00320663"/>
    <w:rsid w:val="00320B50"/>
    <w:rsid w:val="00320BB0"/>
    <w:rsid w:val="00320F8D"/>
    <w:rsid w:val="00321628"/>
    <w:rsid w:val="003216AF"/>
    <w:rsid w:val="00321EF0"/>
    <w:rsid w:val="0032231B"/>
    <w:rsid w:val="00322571"/>
    <w:rsid w:val="00322609"/>
    <w:rsid w:val="00323094"/>
    <w:rsid w:val="003232C8"/>
    <w:rsid w:val="00323A67"/>
    <w:rsid w:val="00324E27"/>
    <w:rsid w:val="00325E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702"/>
    <w:rsid w:val="00344CDC"/>
    <w:rsid w:val="003452C2"/>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4B61"/>
    <w:rsid w:val="003550C1"/>
    <w:rsid w:val="003559C1"/>
    <w:rsid w:val="00355AEB"/>
    <w:rsid w:val="003567A0"/>
    <w:rsid w:val="00356F09"/>
    <w:rsid w:val="00357803"/>
    <w:rsid w:val="00357B57"/>
    <w:rsid w:val="00360197"/>
    <w:rsid w:val="00360636"/>
    <w:rsid w:val="00360D91"/>
    <w:rsid w:val="00361299"/>
    <w:rsid w:val="0036137E"/>
    <w:rsid w:val="0036143C"/>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5A"/>
    <w:rsid w:val="00371858"/>
    <w:rsid w:val="003727B5"/>
    <w:rsid w:val="00373007"/>
    <w:rsid w:val="00373075"/>
    <w:rsid w:val="003730DF"/>
    <w:rsid w:val="00373C29"/>
    <w:rsid w:val="003742EC"/>
    <w:rsid w:val="0037491B"/>
    <w:rsid w:val="00374C92"/>
    <w:rsid w:val="00375513"/>
    <w:rsid w:val="003756CA"/>
    <w:rsid w:val="003759CD"/>
    <w:rsid w:val="003761AE"/>
    <w:rsid w:val="003766C1"/>
    <w:rsid w:val="00376839"/>
    <w:rsid w:val="0037684E"/>
    <w:rsid w:val="00376AD8"/>
    <w:rsid w:val="00376E14"/>
    <w:rsid w:val="00377463"/>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C19"/>
    <w:rsid w:val="0039028B"/>
    <w:rsid w:val="003907FF"/>
    <w:rsid w:val="00390808"/>
    <w:rsid w:val="0039082C"/>
    <w:rsid w:val="00390E33"/>
    <w:rsid w:val="00390EF2"/>
    <w:rsid w:val="00391000"/>
    <w:rsid w:val="00391387"/>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79E"/>
    <w:rsid w:val="003A296A"/>
    <w:rsid w:val="003A2B95"/>
    <w:rsid w:val="003A2C2C"/>
    <w:rsid w:val="003A4187"/>
    <w:rsid w:val="003A4B19"/>
    <w:rsid w:val="003A50C0"/>
    <w:rsid w:val="003A547D"/>
    <w:rsid w:val="003A58CC"/>
    <w:rsid w:val="003A5EC8"/>
    <w:rsid w:val="003A60C1"/>
    <w:rsid w:val="003A6720"/>
    <w:rsid w:val="003A7343"/>
    <w:rsid w:val="003A7DD3"/>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8FA"/>
    <w:rsid w:val="003B7B5D"/>
    <w:rsid w:val="003C016F"/>
    <w:rsid w:val="003C1072"/>
    <w:rsid w:val="003C1AC1"/>
    <w:rsid w:val="003C1BE9"/>
    <w:rsid w:val="003C1D1D"/>
    <w:rsid w:val="003C224F"/>
    <w:rsid w:val="003C25CC"/>
    <w:rsid w:val="003C2CC7"/>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A43"/>
    <w:rsid w:val="003E1D6D"/>
    <w:rsid w:val="003E1FCE"/>
    <w:rsid w:val="003E296D"/>
    <w:rsid w:val="003E2D8E"/>
    <w:rsid w:val="003E307C"/>
    <w:rsid w:val="003E3B28"/>
    <w:rsid w:val="003E3D72"/>
    <w:rsid w:val="003E4329"/>
    <w:rsid w:val="003E51E9"/>
    <w:rsid w:val="003E5D2A"/>
    <w:rsid w:val="003E663A"/>
    <w:rsid w:val="003E6C70"/>
    <w:rsid w:val="003E7064"/>
    <w:rsid w:val="003E7201"/>
    <w:rsid w:val="003E7591"/>
    <w:rsid w:val="003E7D73"/>
    <w:rsid w:val="003F0EDF"/>
    <w:rsid w:val="003F14F2"/>
    <w:rsid w:val="003F15E7"/>
    <w:rsid w:val="003F1605"/>
    <w:rsid w:val="003F210E"/>
    <w:rsid w:val="003F22C8"/>
    <w:rsid w:val="003F25A0"/>
    <w:rsid w:val="003F2C72"/>
    <w:rsid w:val="003F32C5"/>
    <w:rsid w:val="003F349F"/>
    <w:rsid w:val="003F3886"/>
    <w:rsid w:val="003F3B34"/>
    <w:rsid w:val="003F3D20"/>
    <w:rsid w:val="003F4934"/>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13FE"/>
    <w:rsid w:val="00401AAF"/>
    <w:rsid w:val="0040220A"/>
    <w:rsid w:val="004022AF"/>
    <w:rsid w:val="00402875"/>
    <w:rsid w:val="00402C3A"/>
    <w:rsid w:val="004039F8"/>
    <w:rsid w:val="004043FF"/>
    <w:rsid w:val="004044EF"/>
    <w:rsid w:val="0040478E"/>
    <w:rsid w:val="00404883"/>
    <w:rsid w:val="00404FE1"/>
    <w:rsid w:val="0040528F"/>
    <w:rsid w:val="00405B3D"/>
    <w:rsid w:val="00405F85"/>
    <w:rsid w:val="00406AF5"/>
    <w:rsid w:val="00407270"/>
    <w:rsid w:val="00411277"/>
    <w:rsid w:val="0041239C"/>
    <w:rsid w:val="0041249E"/>
    <w:rsid w:val="004129CA"/>
    <w:rsid w:val="00412CB3"/>
    <w:rsid w:val="00412F8B"/>
    <w:rsid w:val="004131F0"/>
    <w:rsid w:val="004133B5"/>
    <w:rsid w:val="00413674"/>
    <w:rsid w:val="004138DF"/>
    <w:rsid w:val="00413926"/>
    <w:rsid w:val="00415177"/>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982"/>
    <w:rsid w:val="00423A61"/>
    <w:rsid w:val="00424195"/>
    <w:rsid w:val="00424C32"/>
    <w:rsid w:val="0042558B"/>
    <w:rsid w:val="0042581D"/>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6DD4"/>
    <w:rsid w:val="00437218"/>
    <w:rsid w:val="004375E2"/>
    <w:rsid w:val="00440B0C"/>
    <w:rsid w:val="0044192D"/>
    <w:rsid w:val="00442265"/>
    <w:rsid w:val="00442AF4"/>
    <w:rsid w:val="00442F02"/>
    <w:rsid w:val="00444466"/>
    <w:rsid w:val="0044494E"/>
    <w:rsid w:val="00444D4F"/>
    <w:rsid w:val="00444D8A"/>
    <w:rsid w:val="004451F8"/>
    <w:rsid w:val="00445591"/>
    <w:rsid w:val="00445F74"/>
    <w:rsid w:val="004464C5"/>
    <w:rsid w:val="0044654B"/>
    <w:rsid w:val="00447775"/>
    <w:rsid w:val="004506E9"/>
    <w:rsid w:val="00450809"/>
    <w:rsid w:val="00451727"/>
    <w:rsid w:val="00451B18"/>
    <w:rsid w:val="0045281A"/>
    <w:rsid w:val="004537AF"/>
    <w:rsid w:val="00453A48"/>
    <w:rsid w:val="004542F6"/>
    <w:rsid w:val="004547ED"/>
    <w:rsid w:val="0045484E"/>
    <w:rsid w:val="00454852"/>
    <w:rsid w:val="00454882"/>
    <w:rsid w:val="004548FC"/>
    <w:rsid w:val="00454D77"/>
    <w:rsid w:val="00454F4B"/>
    <w:rsid w:val="004558C2"/>
    <w:rsid w:val="00455F08"/>
    <w:rsid w:val="0045626B"/>
    <w:rsid w:val="00456FAE"/>
    <w:rsid w:val="0045747F"/>
    <w:rsid w:val="00457687"/>
    <w:rsid w:val="00457FBD"/>
    <w:rsid w:val="0046008C"/>
    <w:rsid w:val="00460727"/>
    <w:rsid w:val="00460D55"/>
    <w:rsid w:val="00460FF7"/>
    <w:rsid w:val="004610A5"/>
    <w:rsid w:val="0046115F"/>
    <w:rsid w:val="00461D1D"/>
    <w:rsid w:val="0046219D"/>
    <w:rsid w:val="00462579"/>
    <w:rsid w:val="00462753"/>
    <w:rsid w:val="00462B6C"/>
    <w:rsid w:val="00462DA8"/>
    <w:rsid w:val="00464391"/>
    <w:rsid w:val="0046460B"/>
    <w:rsid w:val="004653CD"/>
    <w:rsid w:val="00465A36"/>
    <w:rsid w:val="00465C12"/>
    <w:rsid w:val="00465DF7"/>
    <w:rsid w:val="004667B9"/>
    <w:rsid w:val="00466ACB"/>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9F1"/>
    <w:rsid w:val="00482AD1"/>
    <w:rsid w:val="00482EE0"/>
    <w:rsid w:val="00482FEF"/>
    <w:rsid w:val="00483338"/>
    <w:rsid w:val="004835EE"/>
    <w:rsid w:val="00483F18"/>
    <w:rsid w:val="00483F96"/>
    <w:rsid w:val="004847FF"/>
    <w:rsid w:val="004849E6"/>
    <w:rsid w:val="004857B7"/>
    <w:rsid w:val="004866B1"/>
    <w:rsid w:val="004872DC"/>
    <w:rsid w:val="00487533"/>
    <w:rsid w:val="004902EE"/>
    <w:rsid w:val="00490802"/>
    <w:rsid w:val="004909BB"/>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DBB"/>
    <w:rsid w:val="0049510E"/>
    <w:rsid w:val="004958BA"/>
    <w:rsid w:val="004958CD"/>
    <w:rsid w:val="004962D0"/>
    <w:rsid w:val="0049688C"/>
    <w:rsid w:val="004969F3"/>
    <w:rsid w:val="00496A0C"/>
    <w:rsid w:val="00496CF3"/>
    <w:rsid w:val="00496D0F"/>
    <w:rsid w:val="00497311"/>
    <w:rsid w:val="0049754C"/>
    <w:rsid w:val="004A0A9A"/>
    <w:rsid w:val="004A2306"/>
    <w:rsid w:val="004A248E"/>
    <w:rsid w:val="004A2696"/>
    <w:rsid w:val="004A43D3"/>
    <w:rsid w:val="004A48EB"/>
    <w:rsid w:val="004A51EC"/>
    <w:rsid w:val="004A53F0"/>
    <w:rsid w:val="004A556D"/>
    <w:rsid w:val="004A572F"/>
    <w:rsid w:val="004A5A2F"/>
    <w:rsid w:val="004A5D93"/>
    <w:rsid w:val="004A6309"/>
    <w:rsid w:val="004A65E3"/>
    <w:rsid w:val="004A7143"/>
    <w:rsid w:val="004B00B0"/>
    <w:rsid w:val="004B1B96"/>
    <w:rsid w:val="004B2070"/>
    <w:rsid w:val="004B263B"/>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BDC"/>
    <w:rsid w:val="004D4C8F"/>
    <w:rsid w:val="004D5166"/>
    <w:rsid w:val="004D5794"/>
    <w:rsid w:val="004D57C9"/>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DDA"/>
    <w:rsid w:val="004E4FFA"/>
    <w:rsid w:val="004E5467"/>
    <w:rsid w:val="004E6216"/>
    <w:rsid w:val="004E6C01"/>
    <w:rsid w:val="004E7716"/>
    <w:rsid w:val="004E7906"/>
    <w:rsid w:val="004E7DBA"/>
    <w:rsid w:val="004F0128"/>
    <w:rsid w:val="004F0DDA"/>
    <w:rsid w:val="004F0EEA"/>
    <w:rsid w:val="004F1C52"/>
    <w:rsid w:val="004F2262"/>
    <w:rsid w:val="004F2B2E"/>
    <w:rsid w:val="004F2DE6"/>
    <w:rsid w:val="004F2F0B"/>
    <w:rsid w:val="004F38D3"/>
    <w:rsid w:val="004F4E2D"/>
    <w:rsid w:val="004F4F3C"/>
    <w:rsid w:val="004F564B"/>
    <w:rsid w:val="004F5F6B"/>
    <w:rsid w:val="004F6617"/>
    <w:rsid w:val="004F6C1F"/>
    <w:rsid w:val="004F759C"/>
    <w:rsid w:val="004F7E8D"/>
    <w:rsid w:val="0050015B"/>
    <w:rsid w:val="005008E4"/>
    <w:rsid w:val="005009C8"/>
    <w:rsid w:val="00500A50"/>
    <w:rsid w:val="00500E2B"/>
    <w:rsid w:val="00501199"/>
    <w:rsid w:val="00501436"/>
    <w:rsid w:val="0050178E"/>
    <w:rsid w:val="00502557"/>
    <w:rsid w:val="0050261F"/>
    <w:rsid w:val="0050276F"/>
    <w:rsid w:val="00502D33"/>
    <w:rsid w:val="00502DB3"/>
    <w:rsid w:val="00503310"/>
    <w:rsid w:val="00503695"/>
    <w:rsid w:val="00503ED7"/>
    <w:rsid w:val="005050D6"/>
    <w:rsid w:val="0050530C"/>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3C1"/>
    <w:rsid w:val="00512CDA"/>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36C"/>
    <w:rsid w:val="00522617"/>
    <w:rsid w:val="00522A9A"/>
    <w:rsid w:val="005234A6"/>
    <w:rsid w:val="00523BBC"/>
    <w:rsid w:val="00523E58"/>
    <w:rsid w:val="00523FDD"/>
    <w:rsid w:val="00524C29"/>
    <w:rsid w:val="00524E3B"/>
    <w:rsid w:val="00525CB9"/>
    <w:rsid w:val="00525DBE"/>
    <w:rsid w:val="00525DD8"/>
    <w:rsid w:val="00525F34"/>
    <w:rsid w:val="00526560"/>
    <w:rsid w:val="005271C2"/>
    <w:rsid w:val="00530121"/>
    <w:rsid w:val="0053047B"/>
    <w:rsid w:val="00530B7F"/>
    <w:rsid w:val="005310D4"/>
    <w:rsid w:val="00531119"/>
    <w:rsid w:val="005324F1"/>
    <w:rsid w:val="00532631"/>
    <w:rsid w:val="00532CDD"/>
    <w:rsid w:val="005342CF"/>
    <w:rsid w:val="00535FD3"/>
    <w:rsid w:val="00536892"/>
    <w:rsid w:val="00536CE4"/>
    <w:rsid w:val="00536D74"/>
    <w:rsid w:val="00536EB3"/>
    <w:rsid w:val="00537B85"/>
    <w:rsid w:val="00537BA0"/>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9BE"/>
    <w:rsid w:val="00546B7F"/>
    <w:rsid w:val="00546B87"/>
    <w:rsid w:val="0055042B"/>
    <w:rsid w:val="00550713"/>
    <w:rsid w:val="00550DBA"/>
    <w:rsid w:val="00550E9B"/>
    <w:rsid w:val="00550FCA"/>
    <w:rsid w:val="005514CA"/>
    <w:rsid w:val="00551CBC"/>
    <w:rsid w:val="0055214C"/>
    <w:rsid w:val="00552412"/>
    <w:rsid w:val="005526BB"/>
    <w:rsid w:val="00552E7D"/>
    <w:rsid w:val="005541A3"/>
    <w:rsid w:val="005549D8"/>
    <w:rsid w:val="00554D1C"/>
    <w:rsid w:val="005558D7"/>
    <w:rsid w:val="00555CE0"/>
    <w:rsid w:val="005563F8"/>
    <w:rsid w:val="00556F15"/>
    <w:rsid w:val="005570FE"/>
    <w:rsid w:val="00557276"/>
    <w:rsid w:val="005572FF"/>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4A9"/>
    <w:rsid w:val="00571CA1"/>
    <w:rsid w:val="005729D9"/>
    <w:rsid w:val="00573B56"/>
    <w:rsid w:val="00573D16"/>
    <w:rsid w:val="0057432F"/>
    <w:rsid w:val="00574C1A"/>
    <w:rsid w:val="00575041"/>
    <w:rsid w:val="00575472"/>
    <w:rsid w:val="0057551B"/>
    <w:rsid w:val="00575A4E"/>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96"/>
    <w:rsid w:val="00594A7F"/>
    <w:rsid w:val="00594F03"/>
    <w:rsid w:val="00594FCC"/>
    <w:rsid w:val="005959A1"/>
    <w:rsid w:val="0059628F"/>
    <w:rsid w:val="005978C1"/>
    <w:rsid w:val="00597E32"/>
    <w:rsid w:val="00597F6B"/>
    <w:rsid w:val="005A0684"/>
    <w:rsid w:val="005A0839"/>
    <w:rsid w:val="005A0D2C"/>
    <w:rsid w:val="005A102A"/>
    <w:rsid w:val="005A10B5"/>
    <w:rsid w:val="005A132F"/>
    <w:rsid w:val="005A1365"/>
    <w:rsid w:val="005A18A9"/>
    <w:rsid w:val="005A1A01"/>
    <w:rsid w:val="005A21BD"/>
    <w:rsid w:val="005A3507"/>
    <w:rsid w:val="005A3AAD"/>
    <w:rsid w:val="005A5280"/>
    <w:rsid w:val="005A6F58"/>
    <w:rsid w:val="005A6FCD"/>
    <w:rsid w:val="005A70CD"/>
    <w:rsid w:val="005A70D6"/>
    <w:rsid w:val="005A76AC"/>
    <w:rsid w:val="005A7A02"/>
    <w:rsid w:val="005A7A07"/>
    <w:rsid w:val="005B0434"/>
    <w:rsid w:val="005B10ED"/>
    <w:rsid w:val="005B2334"/>
    <w:rsid w:val="005B2706"/>
    <w:rsid w:val="005B2AC9"/>
    <w:rsid w:val="005B2DA1"/>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D56"/>
    <w:rsid w:val="005D3366"/>
    <w:rsid w:val="005D398E"/>
    <w:rsid w:val="005D3A9D"/>
    <w:rsid w:val="005D3E03"/>
    <w:rsid w:val="005D455D"/>
    <w:rsid w:val="005D514D"/>
    <w:rsid w:val="005D5E36"/>
    <w:rsid w:val="005D5FCC"/>
    <w:rsid w:val="005D644C"/>
    <w:rsid w:val="005D784F"/>
    <w:rsid w:val="005E061E"/>
    <w:rsid w:val="005E08F8"/>
    <w:rsid w:val="005E0F7B"/>
    <w:rsid w:val="005E1157"/>
    <w:rsid w:val="005E17CB"/>
    <w:rsid w:val="005E26BF"/>
    <w:rsid w:val="005E37D9"/>
    <w:rsid w:val="005E589E"/>
    <w:rsid w:val="005E614E"/>
    <w:rsid w:val="005E6E9C"/>
    <w:rsid w:val="005E71F5"/>
    <w:rsid w:val="005E7717"/>
    <w:rsid w:val="005F0450"/>
    <w:rsid w:val="005F079C"/>
    <w:rsid w:val="005F0A9E"/>
    <w:rsid w:val="005F0BD7"/>
    <w:rsid w:val="005F0C71"/>
    <w:rsid w:val="005F1648"/>
    <w:rsid w:val="005F1C57"/>
    <w:rsid w:val="005F1CA0"/>
    <w:rsid w:val="005F250D"/>
    <w:rsid w:val="005F3245"/>
    <w:rsid w:val="005F3E21"/>
    <w:rsid w:val="005F3F6E"/>
    <w:rsid w:val="005F41BE"/>
    <w:rsid w:val="005F43C7"/>
    <w:rsid w:val="005F4B64"/>
    <w:rsid w:val="005F6A72"/>
    <w:rsid w:val="005F6DE6"/>
    <w:rsid w:val="005F7132"/>
    <w:rsid w:val="005F74C5"/>
    <w:rsid w:val="005F773D"/>
    <w:rsid w:val="005F79B9"/>
    <w:rsid w:val="0060060A"/>
    <w:rsid w:val="0060062E"/>
    <w:rsid w:val="006009A3"/>
    <w:rsid w:val="00601567"/>
    <w:rsid w:val="00601C65"/>
    <w:rsid w:val="006027E1"/>
    <w:rsid w:val="006032D3"/>
    <w:rsid w:val="00603349"/>
    <w:rsid w:val="006035D0"/>
    <w:rsid w:val="00603975"/>
    <w:rsid w:val="00603AAD"/>
    <w:rsid w:val="0060417E"/>
    <w:rsid w:val="006042C6"/>
    <w:rsid w:val="006044BB"/>
    <w:rsid w:val="006047C4"/>
    <w:rsid w:val="00604C1D"/>
    <w:rsid w:val="0060556D"/>
    <w:rsid w:val="006057B7"/>
    <w:rsid w:val="0060662A"/>
    <w:rsid w:val="0060685F"/>
    <w:rsid w:val="006079B1"/>
    <w:rsid w:val="00607D17"/>
    <w:rsid w:val="00610242"/>
    <w:rsid w:val="00610305"/>
    <w:rsid w:val="0061050D"/>
    <w:rsid w:val="00610675"/>
    <w:rsid w:val="0061153C"/>
    <w:rsid w:val="00611760"/>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A77"/>
    <w:rsid w:val="00630B60"/>
    <w:rsid w:val="00630BC0"/>
    <w:rsid w:val="00630CB9"/>
    <w:rsid w:val="006313DB"/>
    <w:rsid w:val="00631E4A"/>
    <w:rsid w:val="00632125"/>
    <w:rsid w:val="006327F1"/>
    <w:rsid w:val="00632B19"/>
    <w:rsid w:val="00632D61"/>
    <w:rsid w:val="006330BB"/>
    <w:rsid w:val="0063333D"/>
    <w:rsid w:val="00633B92"/>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73C"/>
    <w:rsid w:val="00646866"/>
    <w:rsid w:val="00647931"/>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712"/>
    <w:rsid w:val="0065676A"/>
    <w:rsid w:val="00656BB9"/>
    <w:rsid w:val="00656E7D"/>
    <w:rsid w:val="006576C2"/>
    <w:rsid w:val="00657749"/>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6011"/>
    <w:rsid w:val="00666C1D"/>
    <w:rsid w:val="00666F72"/>
    <w:rsid w:val="00666F75"/>
    <w:rsid w:val="0066726F"/>
    <w:rsid w:val="006673A4"/>
    <w:rsid w:val="0067021D"/>
    <w:rsid w:val="006702E4"/>
    <w:rsid w:val="00670D0B"/>
    <w:rsid w:val="00671834"/>
    <w:rsid w:val="00671F78"/>
    <w:rsid w:val="00672846"/>
    <w:rsid w:val="00673123"/>
    <w:rsid w:val="0067313D"/>
    <w:rsid w:val="006735B7"/>
    <w:rsid w:val="006735BE"/>
    <w:rsid w:val="00674013"/>
    <w:rsid w:val="00674122"/>
    <w:rsid w:val="0067431D"/>
    <w:rsid w:val="00674DF7"/>
    <w:rsid w:val="00674ECA"/>
    <w:rsid w:val="0067564F"/>
    <w:rsid w:val="00675C2C"/>
    <w:rsid w:val="00676ACE"/>
    <w:rsid w:val="00676D28"/>
    <w:rsid w:val="00676E89"/>
    <w:rsid w:val="0067724C"/>
    <w:rsid w:val="00680637"/>
    <w:rsid w:val="0068072D"/>
    <w:rsid w:val="0068085B"/>
    <w:rsid w:val="00680D31"/>
    <w:rsid w:val="00681A9B"/>
    <w:rsid w:val="00681E35"/>
    <w:rsid w:val="00682263"/>
    <w:rsid w:val="00682569"/>
    <w:rsid w:val="00683385"/>
    <w:rsid w:val="00683EA9"/>
    <w:rsid w:val="006842F0"/>
    <w:rsid w:val="006846DF"/>
    <w:rsid w:val="00684850"/>
    <w:rsid w:val="00684FC7"/>
    <w:rsid w:val="006852B2"/>
    <w:rsid w:val="006855DE"/>
    <w:rsid w:val="0068696E"/>
    <w:rsid w:val="00686DA4"/>
    <w:rsid w:val="006871E3"/>
    <w:rsid w:val="006875B7"/>
    <w:rsid w:val="0068792A"/>
    <w:rsid w:val="00687BCC"/>
    <w:rsid w:val="00687FCC"/>
    <w:rsid w:val="006914C0"/>
    <w:rsid w:val="006916F3"/>
    <w:rsid w:val="0069175E"/>
    <w:rsid w:val="006923AF"/>
    <w:rsid w:val="00692721"/>
    <w:rsid w:val="006936BC"/>
    <w:rsid w:val="0069410D"/>
    <w:rsid w:val="0069461A"/>
    <w:rsid w:val="00694C82"/>
    <w:rsid w:val="00695B14"/>
    <w:rsid w:val="0069655A"/>
    <w:rsid w:val="006965D7"/>
    <w:rsid w:val="0069735C"/>
    <w:rsid w:val="00697A00"/>
    <w:rsid w:val="006A0808"/>
    <w:rsid w:val="006A1144"/>
    <w:rsid w:val="006A1B86"/>
    <w:rsid w:val="006A1C0A"/>
    <w:rsid w:val="006A239F"/>
    <w:rsid w:val="006A24F3"/>
    <w:rsid w:val="006A3C71"/>
    <w:rsid w:val="006A4FD4"/>
    <w:rsid w:val="006A5004"/>
    <w:rsid w:val="006A50C0"/>
    <w:rsid w:val="006A53A4"/>
    <w:rsid w:val="006A5722"/>
    <w:rsid w:val="006A6488"/>
    <w:rsid w:val="006A66AA"/>
    <w:rsid w:val="006A6D83"/>
    <w:rsid w:val="006A7464"/>
    <w:rsid w:val="006B0A91"/>
    <w:rsid w:val="006B0CCE"/>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60D6"/>
    <w:rsid w:val="006B6400"/>
    <w:rsid w:val="006B742E"/>
    <w:rsid w:val="006B7750"/>
    <w:rsid w:val="006C0107"/>
    <w:rsid w:val="006C0A72"/>
    <w:rsid w:val="006C229B"/>
    <w:rsid w:val="006C2DBC"/>
    <w:rsid w:val="006C330E"/>
    <w:rsid w:val="006C3637"/>
    <w:rsid w:val="006C383D"/>
    <w:rsid w:val="006C44B1"/>
    <w:rsid w:val="006C4C9F"/>
    <w:rsid w:val="006C4FAC"/>
    <w:rsid w:val="006C5F87"/>
    <w:rsid w:val="006C6461"/>
    <w:rsid w:val="006C64E6"/>
    <w:rsid w:val="006C66F8"/>
    <w:rsid w:val="006C7968"/>
    <w:rsid w:val="006D01C6"/>
    <w:rsid w:val="006D0694"/>
    <w:rsid w:val="006D0C85"/>
    <w:rsid w:val="006D1A34"/>
    <w:rsid w:val="006D2944"/>
    <w:rsid w:val="006D2DEE"/>
    <w:rsid w:val="006D30FB"/>
    <w:rsid w:val="006D3167"/>
    <w:rsid w:val="006D332F"/>
    <w:rsid w:val="006D3DD9"/>
    <w:rsid w:val="006D3DFD"/>
    <w:rsid w:val="006D41CD"/>
    <w:rsid w:val="006D4F24"/>
    <w:rsid w:val="006D5581"/>
    <w:rsid w:val="006D5BAA"/>
    <w:rsid w:val="006D6132"/>
    <w:rsid w:val="006D6F20"/>
    <w:rsid w:val="006D6FD3"/>
    <w:rsid w:val="006D6FFA"/>
    <w:rsid w:val="006E0F26"/>
    <w:rsid w:val="006E1282"/>
    <w:rsid w:val="006E1566"/>
    <w:rsid w:val="006E19A0"/>
    <w:rsid w:val="006E1A4B"/>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7B89"/>
    <w:rsid w:val="006F7CB4"/>
    <w:rsid w:val="00700C6C"/>
    <w:rsid w:val="00701C1B"/>
    <w:rsid w:val="00701D92"/>
    <w:rsid w:val="00701FAB"/>
    <w:rsid w:val="007028B0"/>
    <w:rsid w:val="00703027"/>
    <w:rsid w:val="007035CD"/>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EE"/>
    <w:rsid w:val="00710BBD"/>
    <w:rsid w:val="00711556"/>
    <w:rsid w:val="00712184"/>
    <w:rsid w:val="007124D6"/>
    <w:rsid w:val="00712B05"/>
    <w:rsid w:val="007145AC"/>
    <w:rsid w:val="00714912"/>
    <w:rsid w:val="00714DB5"/>
    <w:rsid w:val="00715C59"/>
    <w:rsid w:val="00715DD5"/>
    <w:rsid w:val="0071671A"/>
    <w:rsid w:val="00716F3F"/>
    <w:rsid w:val="00717321"/>
    <w:rsid w:val="007174D7"/>
    <w:rsid w:val="00717E05"/>
    <w:rsid w:val="007200BB"/>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35AC"/>
    <w:rsid w:val="00734F63"/>
    <w:rsid w:val="00735264"/>
    <w:rsid w:val="00735B3C"/>
    <w:rsid w:val="00735CFB"/>
    <w:rsid w:val="00735F1E"/>
    <w:rsid w:val="00736217"/>
    <w:rsid w:val="00736832"/>
    <w:rsid w:val="0073693B"/>
    <w:rsid w:val="00736E0F"/>
    <w:rsid w:val="00737013"/>
    <w:rsid w:val="00737285"/>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F85"/>
    <w:rsid w:val="00771134"/>
    <w:rsid w:val="00771729"/>
    <w:rsid w:val="00771813"/>
    <w:rsid w:val="00772098"/>
    <w:rsid w:val="0077209D"/>
    <w:rsid w:val="00773537"/>
    <w:rsid w:val="00773C5D"/>
    <w:rsid w:val="00773C76"/>
    <w:rsid w:val="0077403F"/>
    <w:rsid w:val="00774EEE"/>
    <w:rsid w:val="00775FEA"/>
    <w:rsid w:val="00776643"/>
    <w:rsid w:val="00776CC1"/>
    <w:rsid w:val="00776D75"/>
    <w:rsid w:val="00777108"/>
    <w:rsid w:val="00777BE6"/>
    <w:rsid w:val="00777F39"/>
    <w:rsid w:val="00777FF2"/>
    <w:rsid w:val="00780601"/>
    <w:rsid w:val="00780643"/>
    <w:rsid w:val="00781FE5"/>
    <w:rsid w:val="00782175"/>
    <w:rsid w:val="00782195"/>
    <w:rsid w:val="00782740"/>
    <w:rsid w:val="00782F82"/>
    <w:rsid w:val="00783112"/>
    <w:rsid w:val="007834BC"/>
    <w:rsid w:val="00783FB7"/>
    <w:rsid w:val="00784C23"/>
    <w:rsid w:val="00784E02"/>
    <w:rsid w:val="00785560"/>
    <w:rsid w:val="00785CAD"/>
    <w:rsid w:val="00785F38"/>
    <w:rsid w:val="007864AD"/>
    <w:rsid w:val="00786AB9"/>
    <w:rsid w:val="00786E48"/>
    <w:rsid w:val="00786EDA"/>
    <w:rsid w:val="00787439"/>
    <w:rsid w:val="0079068C"/>
    <w:rsid w:val="0079114E"/>
    <w:rsid w:val="0079139B"/>
    <w:rsid w:val="0079192B"/>
    <w:rsid w:val="00793364"/>
    <w:rsid w:val="00793414"/>
    <w:rsid w:val="007937E8"/>
    <w:rsid w:val="00793AB1"/>
    <w:rsid w:val="00793D49"/>
    <w:rsid w:val="007942C9"/>
    <w:rsid w:val="007945EF"/>
    <w:rsid w:val="00795062"/>
    <w:rsid w:val="00795A1E"/>
    <w:rsid w:val="00796703"/>
    <w:rsid w:val="007970FE"/>
    <w:rsid w:val="007976C4"/>
    <w:rsid w:val="00797C81"/>
    <w:rsid w:val="007A00B9"/>
    <w:rsid w:val="007A049F"/>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F7F"/>
    <w:rsid w:val="007D02AA"/>
    <w:rsid w:val="007D0D17"/>
    <w:rsid w:val="007D114A"/>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1ED"/>
    <w:rsid w:val="007E52EB"/>
    <w:rsid w:val="007E56F4"/>
    <w:rsid w:val="007E59F4"/>
    <w:rsid w:val="007E5CF4"/>
    <w:rsid w:val="007E7388"/>
    <w:rsid w:val="007E73A9"/>
    <w:rsid w:val="007E7536"/>
    <w:rsid w:val="007E77CE"/>
    <w:rsid w:val="007E7C99"/>
    <w:rsid w:val="007E7D89"/>
    <w:rsid w:val="007F0056"/>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E7"/>
    <w:rsid w:val="008003F1"/>
    <w:rsid w:val="008005BF"/>
    <w:rsid w:val="00800A79"/>
    <w:rsid w:val="00800B9D"/>
    <w:rsid w:val="0080174B"/>
    <w:rsid w:val="00801AD2"/>
    <w:rsid w:val="00802835"/>
    <w:rsid w:val="008030A2"/>
    <w:rsid w:val="0080319D"/>
    <w:rsid w:val="0080325E"/>
    <w:rsid w:val="00803820"/>
    <w:rsid w:val="00803870"/>
    <w:rsid w:val="00803EB9"/>
    <w:rsid w:val="0080416A"/>
    <w:rsid w:val="00804199"/>
    <w:rsid w:val="00804331"/>
    <w:rsid w:val="00804E07"/>
    <w:rsid w:val="00805988"/>
    <w:rsid w:val="00806869"/>
    <w:rsid w:val="00806A4F"/>
    <w:rsid w:val="00806CF6"/>
    <w:rsid w:val="00806EF6"/>
    <w:rsid w:val="00807F3E"/>
    <w:rsid w:val="00810079"/>
    <w:rsid w:val="00810119"/>
    <w:rsid w:val="008102B5"/>
    <w:rsid w:val="0081047A"/>
    <w:rsid w:val="0081167F"/>
    <w:rsid w:val="008116DA"/>
    <w:rsid w:val="008119E6"/>
    <w:rsid w:val="00811F7C"/>
    <w:rsid w:val="008127D9"/>
    <w:rsid w:val="00812C90"/>
    <w:rsid w:val="0081454A"/>
    <w:rsid w:val="0081491C"/>
    <w:rsid w:val="008150C7"/>
    <w:rsid w:val="008159C5"/>
    <w:rsid w:val="00815D11"/>
    <w:rsid w:val="0081693C"/>
    <w:rsid w:val="008177B0"/>
    <w:rsid w:val="00817CEB"/>
    <w:rsid w:val="00817EC1"/>
    <w:rsid w:val="00820A23"/>
    <w:rsid w:val="008212FA"/>
    <w:rsid w:val="00821836"/>
    <w:rsid w:val="00822344"/>
    <w:rsid w:val="008224C7"/>
    <w:rsid w:val="008226FB"/>
    <w:rsid w:val="00822922"/>
    <w:rsid w:val="008235E1"/>
    <w:rsid w:val="0082482E"/>
    <w:rsid w:val="008252C5"/>
    <w:rsid w:val="00826131"/>
    <w:rsid w:val="00826494"/>
    <w:rsid w:val="00826B69"/>
    <w:rsid w:val="00826DDA"/>
    <w:rsid w:val="008272A6"/>
    <w:rsid w:val="008279A8"/>
    <w:rsid w:val="00827AE8"/>
    <w:rsid w:val="00827B75"/>
    <w:rsid w:val="00827F1B"/>
    <w:rsid w:val="00830328"/>
    <w:rsid w:val="00830F54"/>
    <w:rsid w:val="00831549"/>
    <w:rsid w:val="00831B5E"/>
    <w:rsid w:val="00831D58"/>
    <w:rsid w:val="0083233A"/>
    <w:rsid w:val="00833400"/>
    <w:rsid w:val="00833629"/>
    <w:rsid w:val="00833692"/>
    <w:rsid w:val="0083382B"/>
    <w:rsid w:val="00833CB1"/>
    <w:rsid w:val="00835DA2"/>
    <w:rsid w:val="00836246"/>
    <w:rsid w:val="00836501"/>
    <w:rsid w:val="00836E52"/>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6C1"/>
    <w:rsid w:val="008476EC"/>
    <w:rsid w:val="00847BFE"/>
    <w:rsid w:val="00847E29"/>
    <w:rsid w:val="008502C4"/>
    <w:rsid w:val="00850609"/>
    <w:rsid w:val="00850E22"/>
    <w:rsid w:val="00850F7A"/>
    <w:rsid w:val="008516C1"/>
    <w:rsid w:val="00851AEE"/>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A17"/>
    <w:rsid w:val="00860326"/>
    <w:rsid w:val="00860585"/>
    <w:rsid w:val="00861F21"/>
    <w:rsid w:val="0086206D"/>
    <w:rsid w:val="00862467"/>
    <w:rsid w:val="00862746"/>
    <w:rsid w:val="00862D13"/>
    <w:rsid w:val="00862D6B"/>
    <w:rsid w:val="00863309"/>
    <w:rsid w:val="00863A1A"/>
    <w:rsid w:val="00864238"/>
    <w:rsid w:val="0086474E"/>
    <w:rsid w:val="00864B42"/>
    <w:rsid w:val="00864D96"/>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604"/>
    <w:rsid w:val="00887699"/>
    <w:rsid w:val="00887C91"/>
    <w:rsid w:val="00887FB5"/>
    <w:rsid w:val="00890CE2"/>
    <w:rsid w:val="00891541"/>
    <w:rsid w:val="00893041"/>
    <w:rsid w:val="008932C7"/>
    <w:rsid w:val="008940B6"/>
    <w:rsid w:val="00894283"/>
    <w:rsid w:val="00895CF4"/>
    <w:rsid w:val="0089609D"/>
    <w:rsid w:val="008961DC"/>
    <w:rsid w:val="008962F4"/>
    <w:rsid w:val="0089631F"/>
    <w:rsid w:val="00896C6C"/>
    <w:rsid w:val="00896D24"/>
    <w:rsid w:val="008973B4"/>
    <w:rsid w:val="008974E2"/>
    <w:rsid w:val="00897D29"/>
    <w:rsid w:val="008A14C8"/>
    <w:rsid w:val="008A194F"/>
    <w:rsid w:val="008A1B18"/>
    <w:rsid w:val="008A1B41"/>
    <w:rsid w:val="008A2248"/>
    <w:rsid w:val="008A2CBC"/>
    <w:rsid w:val="008A2E82"/>
    <w:rsid w:val="008A3067"/>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F8A"/>
    <w:rsid w:val="008B00D6"/>
    <w:rsid w:val="008B03E4"/>
    <w:rsid w:val="008B0B2E"/>
    <w:rsid w:val="008B0C83"/>
    <w:rsid w:val="008B15B8"/>
    <w:rsid w:val="008B1631"/>
    <w:rsid w:val="008B1D82"/>
    <w:rsid w:val="008B3255"/>
    <w:rsid w:val="008B40E9"/>
    <w:rsid w:val="008B4452"/>
    <w:rsid w:val="008B653E"/>
    <w:rsid w:val="008B6C7D"/>
    <w:rsid w:val="008B6F88"/>
    <w:rsid w:val="008B7A8A"/>
    <w:rsid w:val="008C084A"/>
    <w:rsid w:val="008C0850"/>
    <w:rsid w:val="008C0989"/>
    <w:rsid w:val="008C09B4"/>
    <w:rsid w:val="008C1424"/>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6AE"/>
    <w:rsid w:val="008D19D0"/>
    <w:rsid w:val="008D1AFB"/>
    <w:rsid w:val="008D1C42"/>
    <w:rsid w:val="008D1C56"/>
    <w:rsid w:val="008D1CFA"/>
    <w:rsid w:val="008D2074"/>
    <w:rsid w:val="008D2133"/>
    <w:rsid w:val="008D417F"/>
    <w:rsid w:val="008D49F4"/>
    <w:rsid w:val="008D4C71"/>
    <w:rsid w:val="008D51A8"/>
    <w:rsid w:val="008D52A1"/>
    <w:rsid w:val="008D5B87"/>
    <w:rsid w:val="008D5E8A"/>
    <w:rsid w:val="008D610F"/>
    <w:rsid w:val="008D6B7F"/>
    <w:rsid w:val="008D6FB4"/>
    <w:rsid w:val="008D74DF"/>
    <w:rsid w:val="008D7DEC"/>
    <w:rsid w:val="008E078C"/>
    <w:rsid w:val="008E0E14"/>
    <w:rsid w:val="008E1329"/>
    <w:rsid w:val="008E1E4E"/>
    <w:rsid w:val="008E2A3A"/>
    <w:rsid w:val="008E2A85"/>
    <w:rsid w:val="008E2D6F"/>
    <w:rsid w:val="008E372D"/>
    <w:rsid w:val="008E4686"/>
    <w:rsid w:val="008E5465"/>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316"/>
    <w:rsid w:val="008F43C2"/>
    <w:rsid w:val="008F597F"/>
    <w:rsid w:val="008F59BB"/>
    <w:rsid w:val="008F6031"/>
    <w:rsid w:val="008F6B9C"/>
    <w:rsid w:val="008F6CBA"/>
    <w:rsid w:val="008F708C"/>
    <w:rsid w:val="008F7548"/>
    <w:rsid w:val="008F7C0F"/>
    <w:rsid w:val="0090044C"/>
    <w:rsid w:val="0090044D"/>
    <w:rsid w:val="009008E2"/>
    <w:rsid w:val="00900CB9"/>
    <w:rsid w:val="00901A17"/>
    <w:rsid w:val="00901C56"/>
    <w:rsid w:val="009025F8"/>
    <w:rsid w:val="00902F14"/>
    <w:rsid w:val="0090339B"/>
    <w:rsid w:val="009034B4"/>
    <w:rsid w:val="009044DE"/>
    <w:rsid w:val="009057CD"/>
    <w:rsid w:val="0090594C"/>
    <w:rsid w:val="00905B20"/>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4478"/>
    <w:rsid w:val="009144A5"/>
    <w:rsid w:val="00914AA9"/>
    <w:rsid w:val="00914F33"/>
    <w:rsid w:val="00915745"/>
    <w:rsid w:val="00915F4F"/>
    <w:rsid w:val="00915FD3"/>
    <w:rsid w:val="0091647D"/>
    <w:rsid w:val="00916662"/>
    <w:rsid w:val="009169D0"/>
    <w:rsid w:val="0091771A"/>
    <w:rsid w:val="00917B79"/>
    <w:rsid w:val="00917BAD"/>
    <w:rsid w:val="00920036"/>
    <w:rsid w:val="00920EC1"/>
    <w:rsid w:val="00921C48"/>
    <w:rsid w:val="009220F6"/>
    <w:rsid w:val="00922DB9"/>
    <w:rsid w:val="00922F25"/>
    <w:rsid w:val="00923827"/>
    <w:rsid w:val="009243C4"/>
    <w:rsid w:val="0092446C"/>
    <w:rsid w:val="00924E67"/>
    <w:rsid w:val="0092563B"/>
    <w:rsid w:val="009256DD"/>
    <w:rsid w:val="00925B21"/>
    <w:rsid w:val="00925C36"/>
    <w:rsid w:val="00926A30"/>
    <w:rsid w:val="009270E4"/>
    <w:rsid w:val="00927248"/>
    <w:rsid w:val="009272AD"/>
    <w:rsid w:val="00927D14"/>
    <w:rsid w:val="00927D3A"/>
    <w:rsid w:val="00927ED8"/>
    <w:rsid w:val="0093090E"/>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C7E"/>
    <w:rsid w:val="00940CB4"/>
    <w:rsid w:val="00941084"/>
    <w:rsid w:val="0094125B"/>
    <w:rsid w:val="0094138D"/>
    <w:rsid w:val="0094270C"/>
    <w:rsid w:val="00942C2F"/>
    <w:rsid w:val="009432E4"/>
    <w:rsid w:val="00943992"/>
    <w:rsid w:val="00943F19"/>
    <w:rsid w:val="009443B7"/>
    <w:rsid w:val="00944605"/>
    <w:rsid w:val="0094487B"/>
    <w:rsid w:val="00944C8D"/>
    <w:rsid w:val="00945236"/>
    <w:rsid w:val="00945396"/>
    <w:rsid w:val="00945A97"/>
    <w:rsid w:val="00945C48"/>
    <w:rsid w:val="0094640D"/>
    <w:rsid w:val="009465A7"/>
    <w:rsid w:val="009465FB"/>
    <w:rsid w:val="00946DD3"/>
    <w:rsid w:val="00946F40"/>
    <w:rsid w:val="00947450"/>
    <w:rsid w:val="0094784D"/>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CB"/>
    <w:rsid w:val="009564A1"/>
    <w:rsid w:val="009569F1"/>
    <w:rsid w:val="00956C8A"/>
    <w:rsid w:val="009571B8"/>
    <w:rsid w:val="00957569"/>
    <w:rsid w:val="00960720"/>
    <w:rsid w:val="00960C44"/>
    <w:rsid w:val="00961149"/>
    <w:rsid w:val="0096132E"/>
    <w:rsid w:val="00961811"/>
    <w:rsid w:val="00961AFC"/>
    <w:rsid w:val="00962235"/>
    <w:rsid w:val="00962276"/>
    <w:rsid w:val="00962760"/>
    <w:rsid w:val="009632CC"/>
    <w:rsid w:val="00963655"/>
    <w:rsid w:val="009639BC"/>
    <w:rsid w:val="0096476A"/>
    <w:rsid w:val="00964798"/>
    <w:rsid w:val="00965EDD"/>
    <w:rsid w:val="009667A1"/>
    <w:rsid w:val="00966939"/>
    <w:rsid w:val="00966ECC"/>
    <w:rsid w:val="00967007"/>
    <w:rsid w:val="0096706F"/>
    <w:rsid w:val="009672EE"/>
    <w:rsid w:val="0097006F"/>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9F"/>
    <w:rsid w:val="00980460"/>
    <w:rsid w:val="009804CC"/>
    <w:rsid w:val="00980C60"/>
    <w:rsid w:val="00980CD1"/>
    <w:rsid w:val="0098186B"/>
    <w:rsid w:val="00982363"/>
    <w:rsid w:val="009823FC"/>
    <w:rsid w:val="009833B3"/>
    <w:rsid w:val="009844C1"/>
    <w:rsid w:val="00984CF0"/>
    <w:rsid w:val="009851AC"/>
    <w:rsid w:val="009851F3"/>
    <w:rsid w:val="009854C0"/>
    <w:rsid w:val="009855D6"/>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339B"/>
    <w:rsid w:val="009935BA"/>
    <w:rsid w:val="00994E74"/>
    <w:rsid w:val="00994FF5"/>
    <w:rsid w:val="009951A1"/>
    <w:rsid w:val="00995D87"/>
    <w:rsid w:val="0099752C"/>
    <w:rsid w:val="0099785C"/>
    <w:rsid w:val="009A23A8"/>
    <w:rsid w:val="009A2658"/>
    <w:rsid w:val="009A2B95"/>
    <w:rsid w:val="009A2C2D"/>
    <w:rsid w:val="009A385F"/>
    <w:rsid w:val="009A4141"/>
    <w:rsid w:val="009A488C"/>
    <w:rsid w:val="009A4A34"/>
    <w:rsid w:val="009A4F2E"/>
    <w:rsid w:val="009A53DE"/>
    <w:rsid w:val="009A6062"/>
    <w:rsid w:val="009A61E7"/>
    <w:rsid w:val="009A706B"/>
    <w:rsid w:val="009A70B8"/>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7CA"/>
    <w:rsid w:val="009C193C"/>
    <w:rsid w:val="009C28C6"/>
    <w:rsid w:val="009C2D9E"/>
    <w:rsid w:val="009C35EF"/>
    <w:rsid w:val="009C3894"/>
    <w:rsid w:val="009C3D5A"/>
    <w:rsid w:val="009C4342"/>
    <w:rsid w:val="009C44DB"/>
    <w:rsid w:val="009C4BEC"/>
    <w:rsid w:val="009C4C18"/>
    <w:rsid w:val="009C4F21"/>
    <w:rsid w:val="009C52D5"/>
    <w:rsid w:val="009C59A0"/>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F7F"/>
    <w:rsid w:val="009D61B5"/>
    <w:rsid w:val="009D6D30"/>
    <w:rsid w:val="009D6FE2"/>
    <w:rsid w:val="009D7E1E"/>
    <w:rsid w:val="009E0375"/>
    <w:rsid w:val="009E05EC"/>
    <w:rsid w:val="009E1186"/>
    <w:rsid w:val="009E13D8"/>
    <w:rsid w:val="009E1681"/>
    <w:rsid w:val="009E2676"/>
    <w:rsid w:val="009E30F6"/>
    <w:rsid w:val="009E3754"/>
    <w:rsid w:val="009E3D77"/>
    <w:rsid w:val="009E44C6"/>
    <w:rsid w:val="009E4743"/>
    <w:rsid w:val="009E4853"/>
    <w:rsid w:val="009E4B32"/>
    <w:rsid w:val="009E5808"/>
    <w:rsid w:val="009E586D"/>
    <w:rsid w:val="009E5875"/>
    <w:rsid w:val="009E6036"/>
    <w:rsid w:val="009E6582"/>
    <w:rsid w:val="009F1113"/>
    <w:rsid w:val="009F1B13"/>
    <w:rsid w:val="009F1E79"/>
    <w:rsid w:val="009F3F89"/>
    <w:rsid w:val="009F4CCD"/>
    <w:rsid w:val="009F604E"/>
    <w:rsid w:val="009F63C3"/>
    <w:rsid w:val="009F68E8"/>
    <w:rsid w:val="009F68EB"/>
    <w:rsid w:val="009F6C3D"/>
    <w:rsid w:val="009F6F9D"/>
    <w:rsid w:val="009F70C9"/>
    <w:rsid w:val="009F7109"/>
    <w:rsid w:val="009F758C"/>
    <w:rsid w:val="009F7F78"/>
    <w:rsid w:val="00A000B4"/>
    <w:rsid w:val="00A00649"/>
    <w:rsid w:val="00A02514"/>
    <w:rsid w:val="00A02C3A"/>
    <w:rsid w:val="00A0364D"/>
    <w:rsid w:val="00A044D9"/>
    <w:rsid w:val="00A0510C"/>
    <w:rsid w:val="00A051B5"/>
    <w:rsid w:val="00A0546A"/>
    <w:rsid w:val="00A06B5C"/>
    <w:rsid w:val="00A076D4"/>
    <w:rsid w:val="00A07C09"/>
    <w:rsid w:val="00A104A2"/>
    <w:rsid w:val="00A104F5"/>
    <w:rsid w:val="00A106D2"/>
    <w:rsid w:val="00A11053"/>
    <w:rsid w:val="00A1152D"/>
    <w:rsid w:val="00A1315E"/>
    <w:rsid w:val="00A136AE"/>
    <w:rsid w:val="00A143B1"/>
    <w:rsid w:val="00A14D89"/>
    <w:rsid w:val="00A14FFC"/>
    <w:rsid w:val="00A152B4"/>
    <w:rsid w:val="00A156FF"/>
    <w:rsid w:val="00A158B4"/>
    <w:rsid w:val="00A15F1E"/>
    <w:rsid w:val="00A16A78"/>
    <w:rsid w:val="00A16AF2"/>
    <w:rsid w:val="00A16C72"/>
    <w:rsid w:val="00A16D8D"/>
    <w:rsid w:val="00A170FA"/>
    <w:rsid w:val="00A171B5"/>
    <w:rsid w:val="00A17662"/>
    <w:rsid w:val="00A20A88"/>
    <w:rsid w:val="00A20A95"/>
    <w:rsid w:val="00A20BD3"/>
    <w:rsid w:val="00A2106F"/>
    <w:rsid w:val="00A214DF"/>
    <w:rsid w:val="00A22152"/>
    <w:rsid w:val="00A22366"/>
    <w:rsid w:val="00A22B21"/>
    <w:rsid w:val="00A22D54"/>
    <w:rsid w:val="00A23A9F"/>
    <w:rsid w:val="00A24921"/>
    <w:rsid w:val="00A251F2"/>
    <w:rsid w:val="00A254B1"/>
    <w:rsid w:val="00A26518"/>
    <w:rsid w:val="00A26F53"/>
    <w:rsid w:val="00A26F91"/>
    <w:rsid w:val="00A27F42"/>
    <w:rsid w:val="00A30B5F"/>
    <w:rsid w:val="00A30C97"/>
    <w:rsid w:val="00A30E7E"/>
    <w:rsid w:val="00A31145"/>
    <w:rsid w:val="00A31330"/>
    <w:rsid w:val="00A317BC"/>
    <w:rsid w:val="00A32113"/>
    <w:rsid w:val="00A32430"/>
    <w:rsid w:val="00A325B8"/>
    <w:rsid w:val="00A327D0"/>
    <w:rsid w:val="00A328D1"/>
    <w:rsid w:val="00A33504"/>
    <w:rsid w:val="00A33577"/>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8BD"/>
    <w:rsid w:val="00A42AA3"/>
    <w:rsid w:val="00A42AFB"/>
    <w:rsid w:val="00A4339C"/>
    <w:rsid w:val="00A44912"/>
    <w:rsid w:val="00A44B79"/>
    <w:rsid w:val="00A45929"/>
    <w:rsid w:val="00A472DE"/>
    <w:rsid w:val="00A4750A"/>
    <w:rsid w:val="00A47CE6"/>
    <w:rsid w:val="00A47E5C"/>
    <w:rsid w:val="00A503EB"/>
    <w:rsid w:val="00A50695"/>
    <w:rsid w:val="00A51EB1"/>
    <w:rsid w:val="00A51F16"/>
    <w:rsid w:val="00A51F49"/>
    <w:rsid w:val="00A5209B"/>
    <w:rsid w:val="00A533B0"/>
    <w:rsid w:val="00A53486"/>
    <w:rsid w:val="00A5372F"/>
    <w:rsid w:val="00A53777"/>
    <w:rsid w:val="00A539AD"/>
    <w:rsid w:val="00A542CD"/>
    <w:rsid w:val="00A552F6"/>
    <w:rsid w:val="00A553F1"/>
    <w:rsid w:val="00A573FC"/>
    <w:rsid w:val="00A57924"/>
    <w:rsid w:val="00A60593"/>
    <w:rsid w:val="00A606CE"/>
    <w:rsid w:val="00A60774"/>
    <w:rsid w:val="00A60D83"/>
    <w:rsid w:val="00A61515"/>
    <w:rsid w:val="00A618B4"/>
    <w:rsid w:val="00A61D04"/>
    <w:rsid w:val="00A61D44"/>
    <w:rsid w:val="00A62C70"/>
    <w:rsid w:val="00A62E0F"/>
    <w:rsid w:val="00A63575"/>
    <w:rsid w:val="00A63787"/>
    <w:rsid w:val="00A63ABF"/>
    <w:rsid w:val="00A65022"/>
    <w:rsid w:val="00A65ADC"/>
    <w:rsid w:val="00A661C7"/>
    <w:rsid w:val="00A66D74"/>
    <w:rsid w:val="00A66ECC"/>
    <w:rsid w:val="00A67A38"/>
    <w:rsid w:val="00A67A8D"/>
    <w:rsid w:val="00A70B41"/>
    <w:rsid w:val="00A70C31"/>
    <w:rsid w:val="00A70EC3"/>
    <w:rsid w:val="00A7106F"/>
    <w:rsid w:val="00A71E2D"/>
    <w:rsid w:val="00A721D6"/>
    <w:rsid w:val="00A73051"/>
    <w:rsid w:val="00A7467A"/>
    <w:rsid w:val="00A74BF2"/>
    <w:rsid w:val="00A74CAE"/>
    <w:rsid w:val="00A74ED1"/>
    <w:rsid w:val="00A756B2"/>
    <w:rsid w:val="00A75C33"/>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9012A"/>
    <w:rsid w:val="00A905B2"/>
    <w:rsid w:val="00A90F35"/>
    <w:rsid w:val="00A91647"/>
    <w:rsid w:val="00A91797"/>
    <w:rsid w:val="00A91A02"/>
    <w:rsid w:val="00A91ED0"/>
    <w:rsid w:val="00A9298B"/>
    <w:rsid w:val="00A939B3"/>
    <w:rsid w:val="00A94BCE"/>
    <w:rsid w:val="00A9585F"/>
    <w:rsid w:val="00A95DD5"/>
    <w:rsid w:val="00A95E84"/>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357A"/>
    <w:rsid w:val="00AC398F"/>
    <w:rsid w:val="00AC39FA"/>
    <w:rsid w:val="00AC4FF4"/>
    <w:rsid w:val="00AC52AB"/>
    <w:rsid w:val="00AC5DB7"/>
    <w:rsid w:val="00AC6A4E"/>
    <w:rsid w:val="00AC775F"/>
    <w:rsid w:val="00AC7798"/>
    <w:rsid w:val="00AC77CB"/>
    <w:rsid w:val="00AD04EC"/>
    <w:rsid w:val="00AD0718"/>
    <w:rsid w:val="00AD1C83"/>
    <w:rsid w:val="00AD22E1"/>
    <w:rsid w:val="00AD2413"/>
    <w:rsid w:val="00AD26D1"/>
    <w:rsid w:val="00AD2C02"/>
    <w:rsid w:val="00AD33AF"/>
    <w:rsid w:val="00AD3A2A"/>
    <w:rsid w:val="00AD3B14"/>
    <w:rsid w:val="00AD3BEB"/>
    <w:rsid w:val="00AD3D35"/>
    <w:rsid w:val="00AD3F80"/>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F35"/>
    <w:rsid w:val="00AF35D6"/>
    <w:rsid w:val="00AF3B82"/>
    <w:rsid w:val="00AF3C6F"/>
    <w:rsid w:val="00AF45BD"/>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7FC"/>
    <w:rsid w:val="00B028DC"/>
    <w:rsid w:val="00B03440"/>
    <w:rsid w:val="00B038F4"/>
    <w:rsid w:val="00B03AC7"/>
    <w:rsid w:val="00B03DE0"/>
    <w:rsid w:val="00B040F8"/>
    <w:rsid w:val="00B041D5"/>
    <w:rsid w:val="00B04BD7"/>
    <w:rsid w:val="00B05C64"/>
    <w:rsid w:val="00B05FCE"/>
    <w:rsid w:val="00B063A6"/>
    <w:rsid w:val="00B06E12"/>
    <w:rsid w:val="00B10265"/>
    <w:rsid w:val="00B1046D"/>
    <w:rsid w:val="00B10AF4"/>
    <w:rsid w:val="00B1100B"/>
    <w:rsid w:val="00B123F3"/>
    <w:rsid w:val="00B128B0"/>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3D08"/>
    <w:rsid w:val="00B2425D"/>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F8E"/>
    <w:rsid w:val="00B3473B"/>
    <w:rsid w:val="00B347CE"/>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CA"/>
    <w:rsid w:val="00B43EDE"/>
    <w:rsid w:val="00B43F08"/>
    <w:rsid w:val="00B44011"/>
    <w:rsid w:val="00B44357"/>
    <w:rsid w:val="00B448F0"/>
    <w:rsid w:val="00B449DE"/>
    <w:rsid w:val="00B45583"/>
    <w:rsid w:val="00B45C7C"/>
    <w:rsid w:val="00B465A5"/>
    <w:rsid w:val="00B46757"/>
    <w:rsid w:val="00B468CF"/>
    <w:rsid w:val="00B46AF9"/>
    <w:rsid w:val="00B46B41"/>
    <w:rsid w:val="00B46E4A"/>
    <w:rsid w:val="00B46EDE"/>
    <w:rsid w:val="00B4730C"/>
    <w:rsid w:val="00B47459"/>
    <w:rsid w:val="00B47DBA"/>
    <w:rsid w:val="00B5024E"/>
    <w:rsid w:val="00B50C3E"/>
    <w:rsid w:val="00B51474"/>
    <w:rsid w:val="00B517D0"/>
    <w:rsid w:val="00B5184F"/>
    <w:rsid w:val="00B51A7E"/>
    <w:rsid w:val="00B51FAC"/>
    <w:rsid w:val="00B5227F"/>
    <w:rsid w:val="00B52B9A"/>
    <w:rsid w:val="00B52BF8"/>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35B0"/>
    <w:rsid w:val="00B641E0"/>
    <w:rsid w:val="00B64910"/>
    <w:rsid w:val="00B65966"/>
    <w:rsid w:val="00B65B07"/>
    <w:rsid w:val="00B65D68"/>
    <w:rsid w:val="00B65E09"/>
    <w:rsid w:val="00B6611F"/>
    <w:rsid w:val="00B661F1"/>
    <w:rsid w:val="00B662FF"/>
    <w:rsid w:val="00B66A19"/>
    <w:rsid w:val="00B67F55"/>
    <w:rsid w:val="00B707C2"/>
    <w:rsid w:val="00B70A28"/>
    <w:rsid w:val="00B70FF1"/>
    <w:rsid w:val="00B71768"/>
    <w:rsid w:val="00B71A85"/>
    <w:rsid w:val="00B72343"/>
    <w:rsid w:val="00B724FF"/>
    <w:rsid w:val="00B72F30"/>
    <w:rsid w:val="00B736AD"/>
    <w:rsid w:val="00B7416B"/>
    <w:rsid w:val="00B74497"/>
    <w:rsid w:val="00B744F3"/>
    <w:rsid w:val="00B746CF"/>
    <w:rsid w:val="00B74CAB"/>
    <w:rsid w:val="00B74F7C"/>
    <w:rsid w:val="00B76359"/>
    <w:rsid w:val="00B76692"/>
    <w:rsid w:val="00B76912"/>
    <w:rsid w:val="00B76CE5"/>
    <w:rsid w:val="00B773BB"/>
    <w:rsid w:val="00B77A31"/>
    <w:rsid w:val="00B77ED9"/>
    <w:rsid w:val="00B80074"/>
    <w:rsid w:val="00B813F7"/>
    <w:rsid w:val="00B81839"/>
    <w:rsid w:val="00B819E5"/>
    <w:rsid w:val="00B81A05"/>
    <w:rsid w:val="00B81BB3"/>
    <w:rsid w:val="00B821EA"/>
    <w:rsid w:val="00B82E3A"/>
    <w:rsid w:val="00B834C0"/>
    <w:rsid w:val="00B83ECD"/>
    <w:rsid w:val="00B83F83"/>
    <w:rsid w:val="00B84068"/>
    <w:rsid w:val="00B843F7"/>
    <w:rsid w:val="00B84686"/>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D6B"/>
    <w:rsid w:val="00B92DF6"/>
    <w:rsid w:val="00B930E9"/>
    <w:rsid w:val="00B934D9"/>
    <w:rsid w:val="00B93665"/>
    <w:rsid w:val="00B93AF5"/>
    <w:rsid w:val="00B93C80"/>
    <w:rsid w:val="00B94341"/>
    <w:rsid w:val="00B94B69"/>
    <w:rsid w:val="00B95927"/>
    <w:rsid w:val="00B95C7F"/>
    <w:rsid w:val="00B95D81"/>
    <w:rsid w:val="00B965D0"/>
    <w:rsid w:val="00B96F81"/>
    <w:rsid w:val="00B9757D"/>
    <w:rsid w:val="00BA0044"/>
    <w:rsid w:val="00BA0DF1"/>
    <w:rsid w:val="00BA12AA"/>
    <w:rsid w:val="00BA167E"/>
    <w:rsid w:val="00BA1CCF"/>
    <w:rsid w:val="00BA34D3"/>
    <w:rsid w:val="00BA3580"/>
    <w:rsid w:val="00BA380E"/>
    <w:rsid w:val="00BA3939"/>
    <w:rsid w:val="00BA39C3"/>
    <w:rsid w:val="00BA3DE2"/>
    <w:rsid w:val="00BA4306"/>
    <w:rsid w:val="00BA4AB6"/>
    <w:rsid w:val="00BA4EE2"/>
    <w:rsid w:val="00BA51D6"/>
    <w:rsid w:val="00BA5857"/>
    <w:rsid w:val="00BA5C62"/>
    <w:rsid w:val="00BA5C8B"/>
    <w:rsid w:val="00BA5D3D"/>
    <w:rsid w:val="00BA6B39"/>
    <w:rsid w:val="00BA6BAB"/>
    <w:rsid w:val="00BA6E53"/>
    <w:rsid w:val="00BA7C25"/>
    <w:rsid w:val="00BA7C8F"/>
    <w:rsid w:val="00BA7E10"/>
    <w:rsid w:val="00BB0C81"/>
    <w:rsid w:val="00BB1E21"/>
    <w:rsid w:val="00BB1E56"/>
    <w:rsid w:val="00BB1ECA"/>
    <w:rsid w:val="00BB1F6D"/>
    <w:rsid w:val="00BB24B1"/>
    <w:rsid w:val="00BB2841"/>
    <w:rsid w:val="00BB2E05"/>
    <w:rsid w:val="00BB2FA8"/>
    <w:rsid w:val="00BB400C"/>
    <w:rsid w:val="00BB45DF"/>
    <w:rsid w:val="00BB471A"/>
    <w:rsid w:val="00BB491D"/>
    <w:rsid w:val="00BB493E"/>
    <w:rsid w:val="00BB57FE"/>
    <w:rsid w:val="00BB6722"/>
    <w:rsid w:val="00BB6CD6"/>
    <w:rsid w:val="00BB6F4F"/>
    <w:rsid w:val="00BB7231"/>
    <w:rsid w:val="00BB7778"/>
    <w:rsid w:val="00BB7E15"/>
    <w:rsid w:val="00BC08E8"/>
    <w:rsid w:val="00BC1302"/>
    <w:rsid w:val="00BC138D"/>
    <w:rsid w:val="00BC1684"/>
    <w:rsid w:val="00BC1D19"/>
    <w:rsid w:val="00BC2232"/>
    <w:rsid w:val="00BC2697"/>
    <w:rsid w:val="00BC2DCB"/>
    <w:rsid w:val="00BC30BC"/>
    <w:rsid w:val="00BC45DB"/>
    <w:rsid w:val="00BC4DBC"/>
    <w:rsid w:val="00BC62B8"/>
    <w:rsid w:val="00BC6979"/>
    <w:rsid w:val="00BC6C2B"/>
    <w:rsid w:val="00BC6F82"/>
    <w:rsid w:val="00BC7FFD"/>
    <w:rsid w:val="00BD00EB"/>
    <w:rsid w:val="00BD0120"/>
    <w:rsid w:val="00BD1170"/>
    <w:rsid w:val="00BD21A7"/>
    <w:rsid w:val="00BD2248"/>
    <w:rsid w:val="00BD2B7F"/>
    <w:rsid w:val="00BD2D62"/>
    <w:rsid w:val="00BD32B2"/>
    <w:rsid w:val="00BD36B5"/>
    <w:rsid w:val="00BD3D45"/>
    <w:rsid w:val="00BD49DA"/>
    <w:rsid w:val="00BD5502"/>
    <w:rsid w:val="00BD5B3C"/>
    <w:rsid w:val="00BD5E77"/>
    <w:rsid w:val="00BD69FB"/>
    <w:rsid w:val="00BD6C60"/>
    <w:rsid w:val="00BD6C8B"/>
    <w:rsid w:val="00BD7035"/>
    <w:rsid w:val="00BD7C77"/>
    <w:rsid w:val="00BD7DA3"/>
    <w:rsid w:val="00BE06CA"/>
    <w:rsid w:val="00BE0805"/>
    <w:rsid w:val="00BE0BF9"/>
    <w:rsid w:val="00BE0F72"/>
    <w:rsid w:val="00BE1024"/>
    <w:rsid w:val="00BE146D"/>
    <w:rsid w:val="00BE1695"/>
    <w:rsid w:val="00BE17DC"/>
    <w:rsid w:val="00BE1C3B"/>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489A"/>
    <w:rsid w:val="00C04F00"/>
    <w:rsid w:val="00C05012"/>
    <w:rsid w:val="00C0592F"/>
    <w:rsid w:val="00C060AC"/>
    <w:rsid w:val="00C06334"/>
    <w:rsid w:val="00C06685"/>
    <w:rsid w:val="00C06C7C"/>
    <w:rsid w:val="00C07478"/>
    <w:rsid w:val="00C114B9"/>
    <w:rsid w:val="00C115C3"/>
    <w:rsid w:val="00C116A0"/>
    <w:rsid w:val="00C11B22"/>
    <w:rsid w:val="00C12101"/>
    <w:rsid w:val="00C12518"/>
    <w:rsid w:val="00C13B71"/>
    <w:rsid w:val="00C148CC"/>
    <w:rsid w:val="00C14EF2"/>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D37"/>
    <w:rsid w:val="00C30DE0"/>
    <w:rsid w:val="00C310F2"/>
    <w:rsid w:val="00C3189F"/>
    <w:rsid w:val="00C3191B"/>
    <w:rsid w:val="00C31D6A"/>
    <w:rsid w:val="00C321FA"/>
    <w:rsid w:val="00C32E3D"/>
    <w:rsid w:val="00C32FC5"/>
    <w:rsid w:val="00C32FFC"/>
    <w:rsid w:val="00C335E1"/>
    <w:rsid w:val="00C33C4A"/>
    <w:rsid w:val="00C340C5"/>
    <w:rsid w:val="00C3548B"/>
    <w:rsid w:val="00C3548C"/>
    <w:rsid w:val="00C35A08"/>
    <w:rsid w:val="00C36375"/>
    <w:rsid w:val="00C36BA6"/>
    <w:rsid w:val="00C36F02"/>
    <w:rsid w:val="00C37137"/>
    <w:rsid w:val="00C37905"/>
    <w:rsid w:val="00C37B07"/>
    <w:rsid w:val="00C40987"/>
    <w:rsid w:val="00C40D9C"/>
    <w:rsid w:val="00C41823"/>
    <w:rsid w:val="00C41B52"/>
    <w:rsid w:val="00C41C74"/>
    <w:rsid w:val="00C41D5C"/>
    <w:rsid w:val="00C424C7"/>
    <w:rsid w:val="00C433A0"/>
    <w:rsid w:val="00C43AFB"/>
    <w:rsid w:val="00C43D7E"/>
    <w:rsid w:val="00C43EAD"/>
    <w:rsid w:val="00C445CB"/>
    <w:rsid w:val="00C448BE"/>
    <w:rsid w:val="00C44B61"/>
    <w:rsid w:val="00C450CE"/>
    <w:rsid w:val="00C451E6"/>
    <w:rsid w:val="00C453B1"/>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7614"/>
    <w:rsid w:val="00C60D4F"/>
    <w:rsid w:val="00C61101"/>
    <w:rsid w:val="00C61840"/>
    <w:rsid w:val="00C61ED7"/>
    <w:rsid w:val="00C624F5"/>
    <w:rsid w:val="00C62847"/>
    <w:rsid w:val="00C62AF9"/>
    <w:rsid w:val="00C63D79"/>
    <w:rsid w:val="00C6410B"/>
    <w:rsid w:val="00C64275"/>
    <w:rsid w:val="00C64287"/>
    <w:rsid w:val="00C644C4"/>
    <w:rsid w:val="00C64D70"/>
    <w:rsid w:val="00C6576F"/>
    <w:rsid w:val="00C658C0"/>
    <w:rsid w:val="00C66635"/>
    <w:rsid w:val="00C671B3"/>
    <w:rsid w:val="00C6793F"/>
    <w:rsid w:val="00C67FBD"/>
    <w:rsid w:val="00C714C5"/>
    <w:rsid w:val="00C71576"/>
    <w:rsid w:val="00C71A67"/>
    <w:rsid w:val="00C720DD"/>
    <w:rsid w:val="00C72E3B"/>
    <w:rsid w:val="00C731D5"/>
    <w:rsid w:val="00C740BE"/>
    <w:rsid w:val="00C744F2"/>
    <w:rsid w:val="00C74B0F"/>
    <w:rsid w:val="00C74C13"/>
    <w:rsid w:val="00C74C89"/>
    <w:rsid w:val="00C7533B"/>
    <w:rsid w:val="00C756CA"/>
    <w:rsid w:val="00C759D7"/>
    <w:rsid w:val="00C75E89"/>
    <w:rsid w:val="00C764F2"/>
    <w:rsid w:val="00C769E3"/>
    <w:rsid w:val="00C76EB7"/>
    <w:rsid w:val="00C77111"/>
    <w:rsid w:val="00C77595"/>
    <w:rsid w:val="00C778E7"/>
    <w:rsid w:val="00C77B79"/>
    <w:rsid w:val="00C77B8A"/>
    <w:rsid w:val="00C80639"/>
    <w:rsid w:val="00C80B69"/>
    <w:rsid w:val="00C80D9C"/>
    <w:rsid w:val="00C8129F"/>
    <w:rsid w:val="00C81716"/>
    <w:rsid w:val="00C81815"/>
    <w:rsid w:val="00C835C2"/>
    <w:rsid w:val="00C83E4F"/>
    <w:rsid w:val="00C846E9"/>
    <w:rsid w:val="00C84A08"/>
    <w:rsid w:val="00C84AE4"/>
    <w:rsid w:val="00C8558E"/>
    <w:rsid w:val="00C857E1"/>
    <w:rsid w:val="00C859C0"/>
    <w:rsid w:val="00C8652D"/>
    <w:rsid w:val="00C86DA4"/>
    <w:rsid w:val="00C8771C"/>
    <w:rsid w:val="00C87858"/>
    <w:rsid w:val="00C87EF8"/>
    <w:rsid w:val="00C90045"/>
    <w:rsid w:val="00C9065D"/>
    <w:rsid w:val="00C90840"/>
    <w:rsid w:val="00C90C00"/>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C74"/>
    <w:rsid w:val="00C974BC"/>
    <w:rsid w:val="00C97D09"/>
    <w:rsid w:val="00CA03E1"/>
    <w:rsid w:val="00CA07D5"/>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65A1"/>
    <w:rsid w:val="00CA6DB9"/>
    <w:rsid w:val="00CA7416"/>
    <w:rsid w:val="00CA7763"/>
    <w:rsid w:val="00CA7BFE"/>
    <w:rsid w:val="00CA7F93"/>
    <w:rsid w:val="00CB053D"/>
    <w:rsid w:val="00CB0687"/>
    <w:rsid w:val="00CB09F2"/>
    <w:rsid w:val="00CB26C9"/>
    <w:rsid w:val="00CB2CE6"/>
    <w:rsid w:val="00CB3072"/>
    <w:rsid w:val="00CB39EB"/>
    <w:rsid w:val="00CB479F"/>
    <w:rsid w:val="00CB56B0"/>
    <w:rsid w:val="00CB5812"/>
    <w:rsid w:val="00CB5AFB"/>
    <w:rsid w:val="00CB64D9"/>
    <w:rsid w:val="00CB727D"/>
    <w:rsid w:val="00CB75E8"/>
    <w:rsid w:val="00CB7CDD"/>
    <w:rsid w:val="00CC0021"/>
    <w:rsid w:val="00CC0A9A"/>
    <w:rsid w:val="00CC204E"/>
    <w:rsid w:val="00CC2AEB"/>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2734"/>
    <w:rsid w:val="00CD27A0"/>
    <w:rsid w:val="00CD2CC3"/>
    <w:rsid w:val="00CD301D"/>
    <w:rsid w:val="00CD3895"/>
    <w:rsid w:val="00CD630E"/>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1C3"/>
    <w:rsid w:val="00CF4D7B"/>
    <w:rsid w:val="00CF4F27"/>
    <w:rsid w:val="00CF62BE"/>
    <w:rsid w:val="00CF63C0"/>
    <w:rsid w:val="00CF64D8"/>
    <w:rsid w:val="00CF66B2"/>
    <w:rsid w:val="00CF6715"/>
    <w:rsid w:val="00CF69AF"/>
    <w:rsid w:val="00CF6D9C"/>
    <w:rsid w:val="00CF7537"/>
    <w:rsid w:val="00CF7BCC"/>
    <w:rsid w:val="00D00011"/>
    <w:rsid w:val="00D004D1"/>
    <w:rsid w:val="00D00E13"/>
    <w:rsid w:val="00D01276"/>
    <w:rsid w:val="00D012F4"/>
    <w:rsid w:val="00D01ED9"/>
    <w:rsid w:val="00D01FD9"/>
    <w:rsid w:val="00D0209C"/>
    <w:rsid w:val="00D025B6"/>
    <w:rsid w:val="00D027BB"/>
    <w:rsid w:val="00D027E2"/>
    <w:rsid w:val="00D02CDE"/>
    <w:rsid w:val="00D03160"/>
    <w:rsid w:val="00D03B59"/>
    <w:rsid w:val="00D03B86"/>
    <w:rsid w:val="00D04010"/>
    <w:rsid w:val="00D04748"/>
    <w:rsid w:val="00D05717"/>
    <w:rsid w:val="00D06326"/>
    <w:rsid w:val="00D06422"/>
    <w:rsid w:val="00D0651D"/>
    <w:rsid w:val="00D0674F"/>
    <w:rsid w:val="00D07F2E"/>
    <w:rsid w:val="00D101FE"/>
    <w:rsid w:val="00D109AA"/>
    <w:rsid w:val="00D10F63"/>
    <w:rsid w:val="00D11B14"/>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5270"/>
    <w:rsid w:val="00D253A9"/>
    <w:rsid w:val="00D25704"/>
    <w:rsid w:val="00D2572F"/>
    <w:rsid w:val="00D257B7"/>
    <w:rsid w:val="00D257F4"/>
    <w:rsid w:val="00D25D1B"/>
    <w:rsid w:val="00D265A3"/>
    <w:rsid w:val="00D2674F"/>
    <w:rsid w:val="00D272FE"/>
    <w:rsid w:val="00D2731E"/>
    <w:rsid w:val="00D30494"/>
    <w:rsid w:val="00D30F23"/>
    <w:rsid w:val="00D318B7"/>
    <w:rsid w:val="00D31B3B"/>
    <w:rsid w:val="00D31DF5"/>
    <w:rsid w:val="00D32D68"/>
    <w:rsid w:val="00D32F2E"/>
    <w:rsid w:val="00D337A0"/>
    <w:rsid w:val="00D33A83"/>
    <w:rsid w:val="00D33D84"/>
    <w:rsid w:val="00D344B4"/>
    <w:rsid w:val="00D34A29"/>
    <w:rsid w:val="00D35657"/>
    <w:rsid w:val="00D35900"/>
    <w:rsid w:val="00D35BD9"/>
    <w:rsid w:val="00D35D76"/>
    <w:rsid w:val="00D369FD"/>
    <w:rsid w:val="00D36B19"/>
    <w:rsid w:val="00D36E93"/>
    <w:rsid w:val="00D372EF"/>
    <w:rsid w:val="00D378C1"/>
    <w:rsid w:val="00D37DB8"/>
    <w:rsid w:val="00D37E9F"/>
    <w:rsid w:val="00D4006E"/>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50D1D"/>
    <w:rsid w:val="00D5112B"/>
    <w:rsid w:val="00D5167C"/>
    <w:rsid w:val="00D5202A"/>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905"/>
    <w:rsid w:val="00D72ECF"/>
    <w:rsid w:val="00D73576"/>
    <w:rsid w:val="00D736C0"/>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F2D"/>
    <w:rsid w:val="00D92787"/>
    <w:rsid w:val="00D93609"/>
    <w:rsid w:val="00D947EA"/>
    <w:rsid w:val="00D94A0F"/>
    <w:rsid w:val="00D94FAF"/>
    <w:rsid w:val="00D952F8"/>
    <w:rsid w:val="00D95648"/>
    <w:rsid w:val="00D956A3"/>
    <w:rsid w:val="00D96A9B"/>
    <w:rsid w:val="00D96B72"/>
    <w:rsid w:val="00D96CB4"/>
    <w:rsid w:val="00D96F40"/>
    <w:rsid w:val="00D9705D"/>
    <w:rsid w:val="00D970EC"/>
    <w:rsid w:val="00D97646"/>
    <w:rsid w:val="00D97EA0"/>
    <w:rsid w:val="00DA0E8B"/>
    <w:rsid w:val="00DA1A48"/>
    <w:rsid w:val="00DA1EAA"/>
    <w:rsid w:val="00DA1F00"/>
    <w:rsid w:val="00DA240B"/>
    <w:rsid w:val="00DA28A4"/>
    <w:rsid w:val="00DA31A3"/>
    <w:rsid w:val="00DA4AC5"/>
    <w:rsid w:val="00DA4D71"/>
    <w:rsid w:val="00DA4F74"/>
    <w:rsid w:val="00DA5685"/>
    <w:rsid w:val="00DA56F0"/>
    <w:rsid w:val="00DA5786"/>
    <w:rsid w:val="00DA5F25"/>
    <w:rsid w:val="00DA5F3F"/>
    <w:rsid w:val="00DA6328"/>
    <w:rsid w:val="00DA6639"/>
    <w:rsid w:val="00DA694B"/>
    <w:rsid w:val="00DA7469"/>
    <w:rsid w:val="00DA7678"/>
    <w:rsid w:val="00DB075F"/>
    <w:rsid w:val="00DB2172"/>
    <w:rsid w:val="00DB259B"/>
    <w:rsid w:val="00DB2855"/>
    <w:rsid w:val="00DB3358"/>
    <w:rsid w:val="00DB46AB"/>
    <w:rsid w:val="00DB4888"/>
    <w:rsid w:val="00DB4904"/>
    <w:rsid w:val="00DB49D6"/>
    <w:rsid w:val="00DB4B90"/>
    <w:rsid w:val="00DB4D8C"/>
    <w:rsid w:val="00DB4EC3"/>
    <w:rsid w:val="00DB6023"/>
    <w:rsid w:val="00DB61D0"/>
    <w:rsid w:val="00DB6403"/>
    <w:rsid w:val="00DB680D"/>
    <w:rsid w:val="00DC0562"/>
    <w:rsid w:val="00DC0610"/>
    <w:rsid w:val="00DC12C1"/>
    <w:rsid w:val="00DC1672"/>
    <w:rsid w:val="00DC1ACB"/>
    <w:rsid w:val="00DC1EBC"/>
    <w:rsid w:val="00DC241F"/>
    <w:rsid w:val="00DC2D44"/>
    <w:rsid w:val="00DC322E"/>
    <w:rsid w:val="00DC466C"/>
    <w:rsid w:val="00DC4972"/>
    <w:rsid w:val="00DC55F4"/>
    <w:rsid w:val="00DC5C21"/>
    <w:rsid w:val="00DC6588"/>
    <w:rsid w:val="00DC65F2"/>
    <w:rsid w:val="00DC7138"/>
    <w:rsid w:val="00DC79CA"/>
    <w:rsid w:val="00DC7A80"/>
    <w:rsid w:val="00DC7D51"/>
    <w:rsid w:val="00DC7E71"/>
    <w:rsid w:val="00DC7F4D"/>
    <w:rsid w:val="00DD06A3"/>
    <w:rsid w:val="00DD078E"/>
    <w:rsid w:val="00DD0A9B"/>
    <w:rsid w:val="00DD0C18"/>
    <w:rsid w:val="00DD0CB1"/>
    <w:rsid w:val="00DD1EB3"/>
    <w:rsid w:val="00DD1EE5"/>
    <w:rsid w:val="00DD2903"/>
    <w:rsid w:val="00DD2A43"/>
    <w:rsid w:val="00DD2DD3"/>
    <w:rsid w:val="00DD2E06"/>
    <w:rsid w:val="00DD3796"/>
    <w:rsid w:val="00DD3918"/>
    <w:rsid w:val="00DD3974"/>
    <w:rsid w:val="00DD3A3C"/>
    <w:rsid w:val="00DD4115"/>
    <w:rsid w:val="00DD47B4"/>
    <w:rsid w:val="00DD4C36"/>
    <w:rsid w:val="00DD54EA"/>
    <w:rsid w:val="00DD566C"/>
    <w:rsid w:val="00DD64A5"/>
    <w:rsid w:val="00DD65B1"/>
    <w:rsid w:val="00DD65B9"/>
    <w:rsid w:val="00DD6626"/>
    <w:rsid w:val="00DD6886"/>
    <w:rsid w:val="00DD6B03"/>
    <w:rsid w:val="00DD6BC5"/>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D9C"/>
    <w:rsid w:val="00DF650D"/>
    <w:rsid w:val="00DF67FF"/>
    <w:rsid w:val="00DF6959"/>
    <w:rsid w:val="00DF7613"/>
    <w:rsid w:val="00DF76C4"/>
    <w:rsid w:val="00DF7C3C"/>
    <w:rsid w:val="00DF7E43"/>
    <w:rsid w:val="00E0014E"/>
    <w:rsid w:val="00E001C0"/>
    <w:rsid w:val="00E00674"/>
    <w:rsid w:val="00E010DA"/>
    <w:rsid w:val="00E0169D"/>
    <w:rsid w:val="00E01DB0"/>
    <w:rsid w:val="00E01EF1"/>
    <w:rsid w:val="00E022B1"/>
    <w:rsid w:val="00E0273E"/>
    <w:rsid w:val="00E02834"/>
    <w:rsid w:val="00E02F05"/>
    <w:rsid w:val="00E04DBE"/>
    <w:rsid w:val="00E05188"/>
    <w:rsid w:val="00E05A29"/>
    <w:rsid w:val="00E05EF4"/>
    <w:rsid w:val="00E11172"/>
    <w:rsid w:val="00E119C5"/>
    <w:rsid w:val="00E119D2"/>
    <w:rsid w:val="00E1213F"/>
    <w:rsid w:val="00E127C7"/>
    <w:rsid w:val="00E12E89"/>
    <w:rsid w:val="00E1327C"/>
    <w:rsid w:val="00E1390B"/>
    <w:rsid w:val="00E13E2A"/>
    <w:rsid w:val="00E14128"/>
    <w:rsid w:val="00E147FD"/>
    <w:rsid w:val="00E14F54"/>
    <w:rsid w:val="00E14FE5"/>
    <w:rsid w:val="00E15241"/>
    <w:rsid w:val="00E154F5"/>
    <w:rsid w:val="00E1569D"/>
    <w:rsid w:val="00E15CC9"/>
    <w:rsid w:val="00E16651"/>
    <w:rsid w:val="00E17A3A"/>
    <w:rsid w:val="00E20234"/>
    <w:rsid w:val="00E21395"/>
    <w:rsid w:val="00E213CC"/>
    <w:rsid w:val="00E214C2"/>
    <w:rsid w:val="00E215D7"/>
    <w:rsid w:val="00E21667"/>
    <w:rsid w:val="00E22461"/>
    <w:rsid w:val="00E224CC"/>
    <w:rsid w:val="00E2282C"/>
    <w:rsid w:val="00E22916"/>
    <w:rsid w:val="00E22D59"/>
    <w:rsid w:val="00E22E7C"/>
    <w:rsid w:val="00E23F0C"/>
    <w:rsid w:val="00E25976"/>
    <w:rsid w:val="00E25DD9"/>
    <w:rsid w:val="00E26379"/>
    <w:rsid w:val="00E27C26"/>
    <w:rsid w:val="00E30523"/>
    <w:rsid w:val="00E3175C"/>
    <w:rsid w:val="00E31D18"/>
    <w:rsid w:val="00E31F4C"/>
    <w:rsid w:val="00E33516"/>
    <w:rsid w:val="00E33652"/>
    <w:rsid w:val="00E336F7"/>
    <w:rsid w:val="00E33C81"/>
    <w:rsid w:val="00E34523"/>
    <w:rsid w:val="00E3489B"/>
    <w:rsid w:val="00E34B40"/>
    <w:rsid w:val="00E34CFC"/>
    <w:rsid w:val="00E36A98"/>
    <w:rsid w:val="00E376B0"/>
    <w:rsid w:val="00E37809"/>
    <w:rsid w:val="00E37A2B"/>
    <w:rsid w:val="00E4007D"/>
    <w:rsid w:val="00E4034F"/>
    <w:rsid w:val="00E40E2A"/>
    <w:rsid w:val="00E411C5"/>
    <w:rsid w:val="00E41CFA"/>
    <w:rsid w:val="00E425D5"/>
    <w:rsid w:val="00E42F81"/>
    <w:rsid w:val="00E43253"/>
    <w:rsid w:val="00E4329D"/>
    <w:rsid w:val="00E432C7"/>
    <w:rsid w:val="00E43C9B"/>
    <w:rsid w:val="00E4404E"/>
    <w:rsid w:val="00E44445"/>
    <w:rsid w:val="00E444B3"/>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DF"/>
    <w:rsid w:val="00E51E71"/>
    <w:rsid w:val="00E51EC8"/>
    <w:rsid w:val="00E523D7"/>
    <w:rsid w:val="00E525CC"/>
    <w:rsid w:val="00E5266C"/>
    <w:rsid w:val="00E52906"/>
    <w:rsid w:val="00E529F5"/>
    <w:rsid w:val="00E53CB9"/>
    <w:rsid w:val="00E53CFA"/>
    <w:rsid w:val="00E54940"/>
    <w:rsid w:val="00E54A1C"/>
    <w:rsid w:val="00E54DE6"/>
    <w:rsid w:val="00E551D9"/>
    <w:rsid w:val="00E553F3"/>
    <w:rsid w:val="00E558BB"/>
    <w:rsid w:val="00E56151"/>
    <w:rsid w:val="00E56C14"/>
    <w:rsid w:val="00E56D97"/>
    <w:rsid w:val="00E572BE"/>
    <w:rsid w:val="00E57484"/>
    <w:rsid w:val="00E57BBC"/>
    <w:rsid w:val="00E60224"/>
    <w:rsid w:val="00E60775"/>
    <w:rsid w:val="00E607D9"/>
    <w:rsid w:val="00E60A3B"/>
    <w:rsid w:val="00E60B21"/>
    <w:rsid w:val="00E617F0"/>
    <w:rsid w:val="00E63180"/>
    <w:rsid w:val="00E63984"/>
    <w:rsid w:val="00E64635"/>
    <w:rsid w:val="00E64C0D"/>
    <w:rsid w:val="00E64CF6"/>
    <w:rsid w:val="00E64F08"/>
    <w:rsid w:val="00E659E1"/>
    <w:rsid w:val="00E65BBD"/>
    <w:rsid w:val="00E65F93"/>
    <w:rsid w:val="00E6601C"/>
    <w:rsid w:val="00E66DB0"/>
    <w:rsid w:val="00E6711F"/>
    <w:rsid w:val="00E6784B"/>
    <w:rsid w:val="00E7039C"/>
    <w:rsid w:val="00E70568"/>
    <w:rsid w:val="00E70A67"/>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D01"/>
    <w:rsid w:val="00E83F7F"/>
    <w:rsid w:val="00E8434F"/>
    <w:rsid w:val="00E8484A"/>
    <w:rsid w:val="00E8530B"/>
    <w:rsid w:val="00E85CEF"/>
    <w:rsid w:val="00E85E45"/>
    <w:rsid w:val="00E86314"/>
    <w:rsid w:val="00E86822"/>
    <w:rsid w:val="00E86A41"/>
    <w:rsid w:val="00E86C1A"/>
    <w:rsid w:val="00E87104"/>
    <w:rsid w:val="00E876BF"/>
    <w:rsid w:val="00E879DD"/>
    <w:rsid w:val="00E87AF2"/>
    <w:rsid w:val="00E90485"/>
    <w:rsid w:val="00E90FE5"/>
    <w:rsid w:val="00E9180D"/>
    <w:rsid w:val="00E9191C"/>
    <w:rsid w:val="00E92A14"/>
    <w:rsid w:val="00E92C1C"/>
    <w:rsid w:val="00E92F94"/>
    <w:rsid w:val="00E93086"/>
    <w:rsid w:val="00E93AF3"/>
    <w:rsid w:val="00E93D66"/>
    <w:rsid w:val="00E94201"/>
    <w:rsid w:val="00E94C8C"/>
    <w:rsid w:val="00E950AC"/>
    <w:rsid w:val="00E951AF"/>
    <w:rsid w:val="00E95FC6"/>
    <w:rsid w:val="00E963CE"/>
    <w:rsid w:val="00E9642B"/>
    <w:rsid w:val="00E96556"/>
    <w:rsid w:val="00E96571"/>
    <w:rsid w:val="00E96ACD"/>
    <w:rsid w:val="00E975A5"/>
    <w:rsid w:val="00E975FE"/>
    <w:rsid w:val="00E97D1A"/>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9B0"/>
    <w:rsid w:val="00EB0E40"/>
    <w:rsid w:val="00EB1744"/>
    <w:rsid w:val="00EB194A"/>
    <w:rsid w:val="00EB2659"/>
    <w:rsid w:val="00EB26FC"/>
    <w:rsid w:val="00EB3D7C"/>
    <w:rsid w:val="00EB42B7"/>
    <w:rsid w:val="00EB4C06"/>
    <w:rsid w:val="00EB55AD"/>
    <w:rsid w:val="00EB6A84"/>
    <w:rsid w:val="00EB702E"/>
    <w:rsid w:val="00EB71E9"/>
    <w:rsid w:val="00EC1220"/>
    <w:rsid w:val="00EC1506"/>
    <w:rsid w:val="00EC17FF"/>
    <w:rsid w:val="00EC2E24"/>
    <w:rsid w:val="00EC3619"/>
    <w:rsid w:val="00EC3952"/>
    <w:rsid w:val="00EC3A8F"/>
    <w:rsid w:val="00EC43E8"/>
    <w:rsid w:val="00EC4628"/>
    <w:rsid w:val="00EC47A5"/>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3EBC"/>
    <w:rsid w:val="00ED4A68"/>
    <w:rsid w:val="00ED4EDF"/>
    <w:rsid w:val="00ED4F84"/>
    <w:rsid w:val="00ED7362"/>
    <w:rsid w:val="00ED7463"/>
    <w:rsid w:val="00ED7F4A"/>
    <w:rsid w:val="00EE0323"/>
    <w:rsid w:val="00EE0888"/>
    <w:rsid w:val="00EE139B"/>
    <w:rsid w:val="00EE1AA6"/>
    <w:rsid w:val="00EE248F"/>
    <w:rsid w:val="00EE30AA"/>
    <w:rsid w:val="00EE34E3"/>
    <w:rsid w:val="00EE3A80"/>
    <w:rsid w:val="00EE3B55"/>
    <w:rsid w:val="00EE3B5F"/>
    <w:rsid w:val="00EE48DF"/>
    <w:rsid w:val="00EE4FE4"/>
    <w:rsid w:val="00EE5A6F"/>
    <w:rsid w:val="00EE5B2D"/>
    <w:rsid w:val="00EE5CF3"/>
    <w:rsid w:val="00EE5FAD"/>
    <w:rsid w:val="00EE66CF"/>
    <w:rsid w:val="00EE7A8F"/>
    <w:rsid w:val="00EE7B2F"/>
    <w:rsid w:val="00EE7F70"/>
    <w:rsid w:val="00EF020C"/>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604B"/>
    <w:rsid w:val="00EF7DA8"/>
    <w:rsid w:val="00F00E1F"/>
    <w:rsid w:val="00F018CB"/>
    <w:rsid w:val="00F01B77"/>
    <w:rsid w:val="00F01CE8"/>
    <w:rsid w:val="00F046B1"/>
    <w:rsid w:val="00F04939"/>
    <w:rsid w:val="00F04A00"/>
    <w:rsid w:val="00F04C11"/>
    <w:rsid w:val="00F04C37"/>
    <w:rsid w:val="00F04DDD"/>
    <w:rsid w:val="00F060BF"/>
    <w:rsid w:val="00F06213"/>
    <w:rsid w:val="00F07AEE"/>
    <w:rsid w:val="00F07B1E"/>
    <w:rsid w:val="00F07DBC"/>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EBD"/>
    <w:rsid w:val="00F169A6"/>
    <w:rsid w:val="00F176BF"/>
    <w:rsid w:val="00F17B0B"/>
    <w:rsid w:val="00F17D32"/>
    <w:rsid w:val="00F2013B"/>
    <w:rsid w:val="00F20C1E"/>
    <w:rsid w:val="00F21488"/>
    <w:rsid w:val="00F218ED"/>
    <w:rsid w:val="00F21CD9"/>
    <w:rsid w:val="00F22CD4"/>
    <w:rsid w:val="00F22EDF"/>
    <w:rsid w:val="00F22FEB"/>
    <w:rsid w:val="00F2375A"/>
    <w:rsid w:val="00F241BE"/>
    <w:rsid w:val="00F24356"/>
    <w:rsid w:val="00F24CA6"/>
    <w:rsid w:val="00F25C39"/>
    <w:rsid w:val="00F27A9B"/>
    <w:rsid w:val="00F30274"/>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DD"/>
    <w:rsid w:val="00F42398"/>
    <w:rsid w:val="00F42EF8"/>
    <w:rsid w:val="00F439F2"/>
    <w:rsid w:val="00F43ABA"/>
    <w:rsid w:val="00F44681"/>
    <w:rsid w:val="00F44AFF"/>
    <w:rsid w:val="00F44F8F"/>
    <w:rsid w:val="00F45599"/>
    <w:rsid w:val="00F456E5"/>
    <w:rsid w:val="00F45AA6"/>
    <w:rsid w:val="00F46463"/>
    <w:rsid w:val="00F46620"/>
    <w:rsid w:val="00F46A01"/>
    <w:rsid w:val="00F46A4C"/>
    <w:rsid w:val="00F46D1E"/>
    <w:rsid w:val="00F47921"/>
    <w:rsid w:val="00F479FD"/>
    <w:rsid w:val="00F5018E"/>
    <w:rsid w:val="00F5035C"/>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DF1"/>
    <w:rsid w:val="00F6028C"/>
    <w:rsid w:val="00F60DF5"/>
    <w:rsid w:val="00F60F8F"/>
    <w:rsid w:val="00F6106F"/>
    <w:rsid w:val="00F61AB5"/>
    <w:rsid w:val="00F6253D"/>
    <w:rsid w:val="00F62792"/>
    <w:rsid w:val="00F62D23"/>
    <w:rsid w:val="00F63938"/>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573B"/>
    <w:rsid w:val="00F85BC1"/>
    <w:rsid w:val="00F86007"/>
    <w:rsid w:val="00F861CD"/>
    <w:rsid w:val="00F8620B"/>
    <w:rsid w:val="00F865B6"/>
    <w:rsid w:val="00F866CA"/>
    <w:rsid w:val="00F87ED5"/>
    <w:rsid w:val="00F904C8"/>
    <w:rsid w:val="00F905E8"/>
    <w:rsid w:val="00F907B3"/>
    <w:rsid w:val="00F913AA"/>
    <w:rsid w:val="00F913F4"/>
    <w:rsid w:val="00F91E40"/>
    <w:rsid w:val="00F92562"/>
    <w:rsid w:val="00F93619"/>
    <w:rsid w:val="00F93FE5"/>
    <w:rsid w:val="00F945F9"/>
    <w:rsid w:val="00F94F9C"/>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7585"/>
    <w:rsid w:val="00FA75AD"/>
    <w:rsid w:val="00FA7DAC"/>
    <w:rsid w:val="00FB08E1"/>
    <w:rsid w:val="00FB0C3B"/>
    <w:rsid w:val="00FB1A09"/>
    <w:rsid w:val="00FB1BE8"/>
    <w:rsid w:val="00FB1E70"/>
    <w:rsid w:val="00FB20E3"/>
    <w:rsid w:val="00FB22BD"/>
    <w:rsid w:val="00FB23EA"/>
    <w:rsid w:val="00FB2482"/>
    <w:rsid w:val="00FB26FC"/>
    <w:rsid w:val="00FB397B"/>
    <w:rsid w:val="00FB3A66"/>
    <w:rsid w:val="00FB3B83"/>
    <w:rsid w:val="00FB49CC"/>
    <w:rsid w:val="00FB4E3C"/>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ADD"/>
    <w:rsid w:val="00FD36D4"/>
    <w:rsid w:val="00FD3FA5"/>
    <w:rsid w:val="00FD40CA"/>
    <w:rsid w:val="00FD419E"/>
    <w:rsid w:val="00FD4C41"/>
    <w:rsid w:val="00FD50F0"/>
    <w:rsid w:val="00FD5791"/>
    <w:rsid w:val="00FD5B13"/>
    <w:rsid w:val="00FD62D9"/>
    <w:rsid w:val="00FD6601"/>
    <w:rsid w:val="00FD7093"/>
    <w:rsid w:val="00FD7142"/>
    <w:rsid w:val="00FD7AAB"/>
    <w:rsid w:val="00FD7C4C"/>
    <w:rsid w:val="00FD7DB6"/>
    <w:rsid w:val="00FE04E3"/>
    <w:rsid w:val="00FE05C7"/>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3099"/>
    <w:rsid w:val="00FF32C4"/>
    <w:rsid w:val="00FF3473"/>
    <w:rsid w:val="00FF3847"/>
    <w:rsid w:val="00FF47F1"/>
    <w:rsid w:val="00FF4FE4"/>
    <w:rsid w:val="00FF5458"/>
    <w:rsid w:val="00FF562E"/>
    <w:rsid w:val="00FF5AAC"/>
    <w:rsid w:val="00FF6194"/>
    <w:rsid w:val="00FF62FD"/>
    <w:rsid w:val="00FF72C1"/>
    <w:rsid w:val="00FF7F94"/>
    <w:rsid w:val="012864C8"/>
    <w:rsid w:val="01425307"/>
    <w:rsid w:val="0185304D"/>
    <w:rsid w:val="01A251FD"/>
    <w:rsid w:val="01A31A6E"/>
    <w:rsid w:val="01E82227"/>
    <w:rsid w:val="027D2276"/>
    <w:rsid w:val="02CA6DFD"/>
    <w:rsid w:val="03120384"/>
    <w:rsid w:val="03332C65"/>
    <w:rsid w:val="03335657"/>
    <w:rsid w:val="034B782A"/>
    <w:rsid w:val="034E33C9"/>
    <w:rsid w:val="035C03B5"/>
    <w:rsid w:val="036A7829"/>
    <w:rsid w:val="03924003"/>
    <w:rsid w:val="045D4461"/>
    <w:rsid w:val="04803248"/>
    <w:rsid w:val="049A677C"/>
    <w:rsid w:val="04A24645"/>
    <w:rsid w:val="04E9196F"/>
    <w:rsid w:val="05994D8B"/>
    <w:rsid w:val="05F818FB"/>
    <w:rsid w:val="05FB47C1"/>
    <w:rsid w:val="06366637"/>
    <w:rsid w:val="063F096A"/>
    <w:rsid w:val="06666694"/>
    <w:rsid w:val="06BA7019"/>
    <w:rsid w:val="07195F21"/>
    <w:rsid w:val="072E0EDE"/>
    <w:rsid w:val="0740359C"/>
    <w:rsid w:val="074F0636"/>
    <w:rsid w:val="0772658A"/>
    <w:rsid w:val="07D616D7"/>
    <w:rsid w:val="07F67EA6"/>
    <w:rsid w:val="08182172"/>
    <w:rsid w:val="088803E3"/>
    <w:rsid w:val="08ED5810"/>
    <w:rsid w:val="095F0850"/>
    <w:rsid w:val="09623CAB"/>
    <w:rsid w:val="0A111D77"/>
    <w:rsid w:val="0A554431"/>
    <w:rsid w:val="0A825D33"/>
    <w:rsid w:val="0AE02BA3"/>
    <w:rsid w:val="0B417E0F"/>
    <w:rsid w:val="0BEC731A"/>
    <w:rsid w:val="0BF3030D"/>
    <w:rsid w:val="0C093D3B"/>
    <w:rsid w:val="0C363E62"/>
    <w:rsid w:val="0C485672"/>
    <w:rsid w:val="0C5F3CCE"/>
    <w:rsid w:val="0CA275AC"/>
    <w:rsid w:val="0CB66F21"/>
    <w:rsid w:val="0D490215"/>
    <w:rsid w:val="0D4B139E"/>
    <w:rsid w:val="0DE325E6"/>
    <w:rsid w:val="0E3821CE"/>
    <w:rsid w:val="0E49048F"/>
    <w:rsid w:val="0EDA1621"/>
    <w:rsid w:val="0F097948"/>
    <w:rsid w:val="0F311298"/>
    <w:rsid w:val="0FE65110"/>
    <w:rsid w:val="0FF35DE0"/>
    <w:rsid w:val="10311BC0"/>
    <w:rsid w:val="105B0CBE"/>
    <w:rsid w:val="10652AD9"/>
    <w:rsid w:val="10694328"/>
    <w:rsid w:val="10F033B6"/>
    <w:rsid w:val="11FD78FA"/>
    <w:rsid w:val="128B32D7"/>
    <w:rsid w:val="12993950"/>
    <w:rsid w:val="12ED6D74"/>
    <w:rsid w:val="13196DA9"/>
    <w:rsid w:val="13846058"/>
    <w:rsid w:val="13F070D6"/>
    <w:rsid w:val="14B60035"/>
    <w:rsid w:val="151A0CA9"/>
    <w:rsid w:val="15AD050A"/>
    <w:rsid w:val="15D87AE3"/>
    <w:rsid w:val="16096E95"/>
    <w:rsid w:val="16113BA5"/>
    <w:rsid w:val="1620253C"/>
    <w:rsid w:val="166905FD"/>
    <w:rsid w:val="16827FA4"/>
    <w:rsid w:val="16AD51B1"/>
    <w:rsid w:val="171377D3"/>
    <w:rsid w:val="17666259"/>
    <w:rsid w:val="17BD0B18"/>
    <w:rsid w:val="17FE6389"/>
    <w:rsid w:val="183F6413"/>
    <w:rsid w:val="18C21DC9"/>
    <w:rsid w:val="18D05AFF"/>
    <w:rsid w:val="19511AFF"/>
    <w:rsid w:val="19CF3820"/>
    <w:rsid w:val="19D94D71"/>
    <w:rsid w:val="19DF4083"/>
    <w:rsid w:val="19DF6BEA"/>
    <w:rsid w:val="19FF1DCA"/>
    <w:rsid w:val="1A2B578B"/>
    <w:rsid w:val="1A7116D2"/>
    <w:rsid w:val="1AA02188"/>
    <w:rsid w:val="1B1A2FAB"/>
    <w:rsid w:val="1B56360A"/>
    <w:rsid w:val="1B8765D6"/>
    <w:rsid w:val="1D9B1204"/>
    <w:rsid w:val="1DB26BC7"/>
    <w:rsid w:val="1DE210E1"/>
    <w:rsid w:val="1E1A1D9E"/>
    <w:rsid w:val="1E402C72"/>
    <w:rsid w:val="1ECF247D"/>
    <w:rsid w:val="1F102D9C"/>
    <w:rsid w:val="1FF64BB9"/>
    <w:rsid w:val="20451D80"/>
    <w:rsid w:val="20781A7A"/>
    <w:rsid w:val="20C25C9D"/>
    <w:rsid w:val="20C704DA"/>
    <w:rsid w:val="21383314"/>
    <w:rsid w:val="21866BBF"/>
    <w:rsid w:val="21D06513"/>
    <w:rsid w:val="224D2C7F"/>
    <w:rsid w:val="22A00F09"/>
    <w:rsid w:val="22E64E03"/>
    <w:rsid w:val="23097723"/>
    <w:rsid w:val="237068A8"/>
    <w:rsid w:val="23CA0FD6"/>
    <w:rsid w:val="23DC445E"/>
    <w:rsid w:val="23FD6A58"/>
    <w:rsid w:val="24145000"/>
    <w:rsid w:val="24451BB0"/>
    <w:rsid w:val="2475607F"/>
    <w:rsid w:val="25CA48B4"/>
    <w:rsid w:val="25D371D5"/>
    <w:rsid w:val="2688328D"/>
    <w:rsid w:val="26B76E15"/>
    <w:rsid w:val="26CB076E"/>
    <w:rsid w:val="27365FED"/>
    <w:rsid w:val="27461D3F"/>
    <w:rsid w:val="27595FCF"/>
    <w:rsid w:val="27AA5E98"/>
    <w:rsid w:val="27CE7C04"/>
    <w:rsid w:val="289C7065"/>
    <w:rsid w:val="294B1056"/>
    <w:rsid w:val="29F75166"/>
    <w:rsid w:val="2A18524E"/>
    <w:rsid w:val="2A35694C"/>
    <w:rsid w:val="2A4377D2"/>
    <w:rsid w:val="2B0906DB"/>
    <w:rsid w:val="2B1D2C55"/>
    <w:rsid w:val="2B6A2C66"/>
    <w:rsid w:val="2BAF52D9"/>
    <w:rsid w:val="2BC676DE"/>
    <w:rsid w:val="2BE14D6C"/>
    <w:rsid w:val="2C08018D"/>
    <w:rsid w:val="2C0B11BF"/>
    <w:rsid w:val="2C2C00FD"/>
    <w:rsid w:val="2C7D3F43"/>
    <w:rsid w:val="2C83211E"/>
    <w:rsid w:val="2CB31CEE"/>
    <w:rsid w:val="2D8225E3"/>
    <w:rsid w:val="2D9573EB"/>
    <w:rsid w:val="2DDF26ED"/>
    <w:rsid w:val="2DEC41DC"/>
    <w:rsid w:val="2E273476"/>
    <w:rsid w:val="2E3B392D"/>
    <w:rsid w:val="2E601300"/>
    <w:rsid w:val="2F937C32"/>
    <w:rsid w:val="2FBF5651"/>
    <w:rsid w:val="305F4C4B"/>
    <w:rsid w:val="31094908"/>
    <w:rsid w:val="3122256A"/>
    <w:rsid w:val="317C254D"/>
    <w:rsid w:val="322B48BF"/>
    <w:rsid w:val="323B2963"/>
    <w:rsid w:val="325C2913"/>
    <w:rsid w:val="327F529D"/>
    <w:rsid w:val="334A75F9"/>
    <w:rsid w:val="33551CF3"/>
    <w:rsid w:val="337E4D3A"/>
    <w:rsid w:val="33ED636D"/>
    <w:rsid w:val="342B5B90"/>
    <w:rsid w:val="34436E55"/>
    <w:rsid w:val="346C6D57"/>
    <w:rsid w:val="3511653B"/>
    <w:rsid w:val="35F665A0"/>
    <w:rsid w:val="364D3336"/>
    <w:rsid w:val="36AF378E"/>
    <w:rsid w:val="37315E77"/>
    <w:rsid w:val="37991C01"/>
    <w:rsid w:val="37C27EC2"/>
    <w:rsid w:val="37C75C77"/>
    <w:rsid w:val="37F853C2"/>
    <w:rsid w:val="37F94DE2"/>
    <w:rsid w:val="3806146C"/>
    <w:rsid w:val="385839B2"/>
    <w:rsid w:val="391C68CC"/>
    <w:rsid w:val="394E5655"/>
    <w:rsid w:val="395C2AEC"/>
    <w:rsid w:val="39A83697"/>
    <w:rsid w:val="39B20022"/>
    <w:rsid w:val="39C41F3D"/>
    <w:rsid w:val="39CC282A"/>
    <w:rsid w:val="3AC910AB"/>
    <w:rsid w:val="3B2B7668"/>
    <w:rsid w:val="3B7C0730"/>
    <w:rsid w:val="3B986202"/>
    <w:rsid w:val="3C762F4F"/>
    <w:rsid w:val="3CC70EDD"/>
    <w:rsid w:val="3CCE1F66"/>
    <w:rsid w:val="3D212329"/>
    <w:rsid w:val="3D722B6D"/>
    <w:rsid w:val="3D8461BA"/>
    <w:rsid w:val="3E874A04"/>
    <w:rsid w:val="3EC913BF"/>
    <w:rsid w:val="3ECF2120"/>
    <w:rsid w:val="3F6B1A73"/>
    <w:rsid w:val="3FC167A0"/>
    <w:rsid w:val="3FF05F0F"/>
    <w:rsid w:val="40023252"/>
    <w:rsid w:val="4036638E"/>
    <w:rsid w:val="403E669D"/>
    <w:rsid w:val="40D70B0E"/>
    <w:rsid w:val="41AA667B"/>
    <w:rsid w:val="41AF6E77"/>
    <w:rsid w:val="41B64B85"/>
    <w:rsid w:val="432919D0"/>
    <w:rsid w:val="434E0827"/>
    <w:rsid w:val="437A1DCD"/>
    <w:rsid w:val="43D94E9E"/>
    <w:rsid w:val="43E16CB1"/>
    <w:rsid w:val="43E170ED"/>
    <w:rsid w:val="4417422F"/>
    <w:rsid w:val="44402014"/>
    <w:rsid w:val="448C2D01"/>
    <w:rsid w:val="449264BA"/>
    <w:rsid w:val="44CC2109"/>
    <w:rsid w:val="45293373"/>
    <w:rsid w:val="452E2401"/>
    <w:rsid w:val="45551F0B"/>
    <w:rsid w:val="45B66E8F"/>
    <w:rsid w:val="462F711E"/>
    <w:rsid w:val="468C7BE5"/>
    <w:rsid w:val="46D512DB"/>
    <w:rsid w:val="473E17C4"/>
    <w:rsid w:val="475E144E"/>
    <w:rsid w:val="47987D2E"/>
    <w:rsid w:val="483D318A"/>
    <w:rsid w:val="48C25517"/>
    <w:rsid w:val="48D93EBE"/>
    <w:rsid w:val="49B85068"/>
    <w:rsid w:val="49DA1D20"/>
    <w:rsid w:val="4A840640"/>
    <w:rsid w:val="4ACC4C8C"/>
    <w:rsid w:val="4B27544F"/>
    <w:rsid w:val="4B543045"/>
    <w:rsid w:val="4BD64BEE"/>
    <w:rsid w:val="4C031B14"/>
    <w:rsid w:val="4C3B0B31"/>
    <w:rsid w:val="4C705669"/>
    <w:rsid w:val="4CC2109C"/>
    <w:rsid w:val="4D100960"/>
    <w:rsid w:val="4D453F2A"/>
    <w:rsid w:val="4D4A1D87"/>
    <w:rsid w:val="4E3B773E"/>
    <w:rsid w:val="4E644B58"/>
    <w:rsid w:val="4E7476E7"/>
    <w:rsid w:val="4E7D7A83"/>
    <w:rsid w:val="4EC02A14"/>
    <w:rsid w:val="4EFD35EF"/>
    <w:rsid w:val="4F064C2D"/>
    <w:rsid w:val="4F3F2C9D"/>
    <w:rsid w:val="4F755D47"/>
    <w:rsid w:val="4F83016D"/>
    <w:rsid w:val="4FEC683F"/>
    <w:rsid w:val="50AE4266"/>
    <w:rsid w:val="50E86309"/>
    <w:rsid w:val="51840DB3"/>
    <w:rsid w:val="51ED3A19"/>
    <w:rsid w:val="521A6C23"/>
    <w:rsid w:val="52925383"/>
    <w:rsid w:val="531B5881"/>
    <w:rsid w:val="536E6940"/>
    <w:rsid w:val="537018C8"/>
    <w:rsid w:val="541C66F0"/>
    <w:rsid w:val="54464121"/>
    <w:rsid w:val="548500EE"/>
    <w:rsid w:val="54C349D1"/>
    <w:rsid w:val="54CA6333"/>
    <w:rsid w:val="54CB239E"/>
    <w:rsid w:val="552B07EE"/>
    <w:rsid w:val="55482AD2"/>
    <w:rsid w:val="55535751"/>
    <w:rsid w:val="55661470"/>
    <w:rsid w:val="556F0537"/>
    <w:rsid w:val="55A62BF9"/>
    <w:rsid w:val="55E852D7"/>
    <w:rsid w:val="55EC1A29"/>
    <w:rsid w:val="55FB5AD6"/>
    <w:rsid w:val="56153603"/>
    <w:rsid w:val="56285A18"/>
    <w:rsid w:val="56702BDB"/>
    <w:rsid w:val="56F7716C"/>
    <w:rsid w:val="5767416D"/>
    <w:rsid w:val="5781345E"/>
    <w:rsid w:val="57DD1A0F"/>
    <w:rsid w:val="581272EA"/>
    <w:rsid w:val="58297562"/>
    <w:rsid w:val="584A3950"/>
    <w:rsid w:val="587117C0"/>
    <w:rsid w:val="588962D6"/>
    <w:rsid w:val="589005D0"/>
    <w:rsid w:val="58DB687C"/>
    <w:rsid w:val="594C3AEC"/>
    <w:rsid w:val="597E793F"/>
    <w:rsid w:val="598533BF"/>
    <w:rsid w:val="59F63D51"/>
    <w:rsid w:val="5A4E15B4"/>
    <w:rsid w:val="5A4E3E3B"/>
    <w:rsid w:val="5A5B573D"/>
    <w:rsid w:val="5A79305E"/>
    <w:rsid w:val="5A7B7BA6"/>
    <w:rsid w:val="5C550906"/>
    <w:rsid w:val="5C8B2518"/>
    <w:rsid w:val="5C9A1F0E"/>
    <w:rsid w:val="5C9F21FF"/>
    <w:rsid w:val="5D0C262C"/>
    <w:rsid w:val="5D250E64"/>
    <w:rsid w:val="5DE02478"/>
    <w:rsid w:val="5DEA37CB"/>
    <w:rsid w:val="5E4A79DC"/>
    <w:rsid w:val="5EAE3B04"/>
    <w:rsid w:val="5EE90325"/>
    <w:rsid w:val="5F2A2511"/>
    <w:rsid w:val="5F4266C8"/>
    <w:rsid w:val="5FCB50B1"/>
    <w:rsid w:val="5FE42496"/>
    <w:rsid w:val="5FF90EDA"/>
    <w:rsid w:val="600B79E0"/>
    <w:rsid w:val="610A24B0"/>
    <w:rsid w:val="613F0179"/>
    <w:rsid w:val="61E951E2"/>
    <w:rsid w:val="62866B08"/>
    <w:rsid w:val="634948EA"/>
    <w:rsid w:val="63A9383D"/>
    <w:rsid w:val="63BB3894"/>
    <w:rsid w:val="63CF6CF6"/>
    <w:rsid w:val="63DE6727"/>
    <w:rsid w:val="642038EE"/>
    <w:rsid w:val="647666B2"/>
    <w:rsid w:val="648C6941"/>
    <w:rsid w:val="652848DA"/>
    <w:rsid w:val="65556EF2"/>
    <w:rsid w:val="657141FF"/>
    <w:rsid w:val="65B131D9"/>
    <w:rsid w:val="66021B4D"/>
    <w:rsid w:val="66057E7A"/>
    <w:rsid w:val="664B5887"/>
    <w:rsid w:val="668570D8"/>
    <w:rsid w:val="66CC1EBE"/>
    <w:rsid w:val="670D01B1"/>
    <w:rsid w:val="671B3EA9"/>
    <w:rsid w:val="679B4337"/>
    <w:rsid w:val="67D51149"/>
    <w:rsid w:val="686F3EAA"/>
    <w:rsid w:val="68921D60"/>
    <w:rsid w:val="690D6CD5"/>
    <w:rsid w:val="699E598E"/>
    <w:rsid w:val="69A649A9"/>
    <w:rsid w:val="6A301972"/>
    <w:rsid w:val="6AB63783"/>
    <w:rsid w:val="6AD25E64"/>
    <w:rsid w:val="6AD71F0A"/>
    <w:rsid w:val="6AEB5C08"/>
    <w:rsid w:val="6B130194"/>
    <w:rsid w:val="6B4733D7"/>
    <w:rsid w:val="6B4A497D"/>
    <w:rsid w:val="6B910E70"/>
    <w:rsid w:val="6BB83FD3"/>
    <w:rsid w:val="6C0D0D27"/>
    <w:rsid w:val="6CBB36AC"/>
    <w:rsid w:val="6CC21A64"/>
    <w:rsid w:val="6D441257"/>
    <w:rsid w:val="6D631049"/>
    <w:rsid w:val="6D662D56"/>
    <w:rsid w:val="6DA703B4"/>
    <w:rsid w:val="6E1733F5"/>
    <w:rsid w:val="6F8470B3"/>
    <w:rsid w:val="6F9A22B6"/>
    <w:rsid w:val="6FE37707"/>
    <w:rsid w:val="708B0509"/>
    <w:rsid w:val="70AE02C9"/>
    <w:rsid w:val="713F2C34"/>
    <w:rsid w:val="71950F68"/>
    <w:rsid w:val="72200C52"/>
    <w:rsid w:val="72963A54"/>
    <w:rsid w:val="72F24CBE"/>
    <w:rsid w:val="72FB3243"/>
    <w:rsid w:val="73F2758C"/>
    <w:rsid w:val="749C1E25"/>
    <w:rsid w:val="74A914F6"/>
    <w:rsid w:val="74B138FA"/>
    <w:rsid w:val="74FD0E44"/>
    <w:rsid w:val="7553445C"/>
    <w:rsid w:val="7584504B"/>
    <w:rsid w:val="75B04FBD"/>
    <w:rsid w:val="75DA56CB"/>
    <w:rsid w:val="76171E6B"/>
    <w:rsid w:val="76296E71"/>
    <w:rsid w:val="76497D34"/>
    <w:rsid w:val="76731FDC"/>
    <w:rsid w:val="767A7F57"/>
    <w:rsid w:val="767F433B"/>
    <w:rsid w:val="7686137D"/>
    <w:rsid w:val="768E4FD9"/>
    <w:rsid w:val="7699670F"/>
    <w:rsid w:val="7746337E"/>
    <w:rsid w:val="788A4FC3"/>
    <w:rsid w:val="78C22AAA"/>
    <w:rsid w:val="7901112A"/>
    <w:rsid w:val="793953D4"/>
    <w:rsid w:val="79457FBB"/>
    <w:rsid w:val="795365B5"/>
    <w:rsid w:val="798015EC"/>
    <w:rsid w:val="7A655DEB"/>
    <w:rsid w:val="7A783C1B"/>
    <w:rsid w:val="7AA22D79"/>
    <w:rsid w:val="7AAA5C87"/>
    <w:rsid w:val="7AEF086C"/>
    <w:rsid w:val="7B915749"/>
    <w:rsid w:val="7B9823A8"/>
    <w:rsid w:val="7D16225D"/>
    <w:rsid w:val="7D1702BA"/>
    <w:rsid w:val="7D1B6CC4"/>
    <w:rsid w:val="7D3C33A8"/>
    <w:rsid w:val="7D42615E"/>
    <w:rsid w:val="7D730AF5"/>
    <w:rsid w:val="7E5A7050"/>
    <w:rsid w:val="7EA26157"/>
    <w:rsid w:val="7ECC3AB0"/>
    <w:rsid w:val="7EE23EBF"/>
    <w:rsid w:val="7F30481C"/>
    <w:rsid w:val="7F74001D"/>
    <w:rsid w:val="7FC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3">
    <w:name w:val="heading 2"/>
    <w:basedOn w:val="1"/>
    <w:next w:val="1"/>
    <w:link w:val="83"/>
    <w:qFormat/>
    <w:uiPriority w:val="0"/>
    <w:pPr>
      <w:keepNext/>
      <w:keepLines/>
      <w:numPr>
        <w:ilvl w:val="0"/>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45"/>
    <w:qFormat/>
    <w:uiPriority w:val="0"/>
    <w:pPr>
      <w:keepNext/>
      <w:keepLines/>
      <w:spacing w:before="260" w:after="260" w:line="416" w:lineRule="auto"/>
      <w:outlineLvl w:val="2"/>
    </w:pPr>
    <w:rPr>
      <w:rFonts w:ascii="Times New Roman" w:hAnsi="Times New Roman"/>
      <w:b/>
      <w:bCs/>
      <w:kern w:val="0"/>
      <w:sz w:val="32"/>
      <w:szCs w:val="32"/>
      <w:lang w:val="zh-CN"/>
    </w:rPr>
  </w:style>
  <w:style w:type="paragraph" w:styleId="5">
    <w:name w:val="heading 4"/>
    <w:basedOn w:val="1"/>
    <w:next w:val="1"/>
    <w:link w:val="44"/>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locked/>
    <w:uiPriority w:val="39"/>
    <w:pPr>
      <w:ind w:left="2520" w:leftChars="1200"/>
    </w:pPr>
  </w:style>
  <w:style w:type="paragraph" w:styleId="7">
    <w:name w:val="annotation text"/>
    <w:basedOn w:val="1"/>
    <w:link w:val="131"/>
    <w:qFormat/>
    <w:uiPriority w:val="0"/>
    <w:rPr>
      <w:lang w:val="zh-CN"/>
    </w:rPr>
  </w:style>
  <w:style w:type="paragraph" w:styleId="8">
    <w:name w:val="toc 5"/>
    <w:basedOn w:val="1"/>
    <w:next w:val="1"/>
    <w:unhideWhenUsed/>
    <w:qFormat/>
    <w:locked/>
    <w:uiPriority w:val="39"/>
    <w:pPr>
      <w:ind w:left="1680" w:leftChars="800"/>
    </w:pPr>
  </w:style>
  <w:style w:type="paragraph" w:styleId="9">
    <w:name w:val="toc 3"/>
    <w:basedOn w:val="1"/>
    <w:next w:val="1"/>
    <w:unhideWhenUsed/>
    <w:qFormat/>
    <w:locked/>
    <w:uiPriority w:val="39"/>
    <w:pPr>
      <w:ind w:left="840" w:leftChars="400"/>
    </w:pPr>
  </w:style>
  <w:style w:type="paragraph" w:styleId="10">
    <w:name w:val="toc 8"/>
    <w:basedOn w:val="1"/>
    <w:next w:val="1"/>
    <w:unhideWhenUsed/>
    <w:qFormat/>
    <w:locked/>
    <w:uiPriority w:val="39"/>
    <w:pPr>
      <w:ind w:left="2940" w:leftChars="1400"/>
    </w:pPr>
  </w:style>
  <w:style w:type="paragraph" w:styleId="11">
    <w:name w:val="Date"/>
    <w:basedOn w:val="1"/>
    <w:next w:val="1"/>
    <w:link w:val="69"/>
    <w:qFormat/>
    <w:uiPriority w:val="0"/>
    <w:pPr>
      <w:ind w:left="100" w:leftChars="2500"/>
    </w:pPr>
    <w:rPr>
      <w:rFonts w:ascii="Times New Roman" w:hAnsi="Times New Roman"/>
      <w:kern w:val="0"/>
      <w:sz w:val="20"/>
      <w:szCs w:val="20"/>
      <w:lang w:val="zh-CN"/>
    </w:rPr>
  </w:style>
  <w:style w:type="paragraph" w:styleId="12">
    <w:name w:val="Balloon Text"/>
    <w:basedOn w:val="1"/>
    <w:link w:val="70"/>
    <w:qFormat/>
    <w:uiPriority w:val="0"/>
    <w:rPr>
      <w:rFonts w:ascii="Times New Roman" w:hAnsi="Times New Roman"/>
      <w:kern w:val="0"/>
      <w:sz w:val="18"/>
      <w:szCs w:val="18"/>
      <w:lang w:val="zh-CN"/>
    </w:rPr>
  </w:style>
  <w:style w:type="paragraph" w:styleId="13">
    <w:name w:val="footer"/>
    <w:basedOn w:val="1"/>
    <w:link w:val="101"/>
    <w:qFormat/>
    <w:uiPriority w:val="99"/>
    <w:pPr>
      <w:tabs>
        <w:tab w:val="center" w:pos="4153"/>
        <w:tab w:val="right" w:pos="8306"/>
      </w:tabs>
      <w:snapToGrid w:val="0"/>
    </w:pPr>
    <w:rPr>
      <w:rFonts w:ascii="Times New Roman" w:hAnsi="Times New Roman"/>
      <w:kern w:val="0"/>
      <w:sz w:val="18"/>
      <w:szCs w:val="18"/>
      <w:lang w:val="zh-CN"/>
    </w:rPr>
  </w:style>
  <w:style w:type="paragraph" w:styleId="14">
    <w:name w:val="header"/>
    <w:basedOn w:val="1"/>
    <w:link w:val="79"/>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15">
    <w:name w:val="toc 1"/>
    <w:basedOn w:val="1"/>
    <w:next w:val="1"/>
    <w:qFormat/>
    <w:uiPriority w:val="39"/>
    <w:pPr>
      <w:tabs>
        <w:tab w:val="left" w:pos="420"/>
        <w:tab w:val="right" w:leader="dot" w:pos="8296"/>
      </w:tabs>
      <w:spacing w:beforeLines="100"/>
    </w:pPr>
    <w:rPr>
      <w:rFonts w:ascii="Times New Roman" w:hAnsi="Times New Roman"/>
      <w:sz w:val="28"/>
      <w:szCs w:val="28"/>
    </w:rPr>
  </w:style>
  <w:style w:type="paragraph" w:styleId="16">
    <w:name w:val="toc 4"/>
    <w:basedOn w:val="1"/>
    <w:next w:val="1"/>
    <w:unhideWhenUsed/>
    <w:qFormat/>
    <w:locked/>
    <w:uiPriority w:val="39"/>
    <w:pPr>
      <w:ind w:left="1260" w:leftChars="600"/>
    </w:pPr>
  </w:style>
  <w:style w:type="paragraph" w:styleId="17">
    <w:name w:val="Subtitle"/>
    <w:basedOn w:val="1"/>
    <w:next w:val="1"/>
    <w:link w:val="84"/>
    <w:qFormat/>
    <w:uiPriority w:val="0"/>
    <w:pPr>
      <w:spacing w:before="240" w:after="60" w:line="312" w:lineRule="auto"/>
      <w:jc w:val="center"/>
      <w:outlineLvl w:val="1"/>
    </w:pPr>
    <w:rPr>
      <w:rFonts w:ascii="Cambria" w:hAnsi="Cambria"/>
      <w:b/>
      <w:bCs/>
      <w:kern w:val="28"/>
      <w:sz w:val="32"/>
      <w:szCs w:val="32"/>
      <w:lang w:val="zh-CN"/>
    </w:rPr>
  </w:style>
  <w:style w:type="paragraph" w:styleId="18">
    <w:name w:val="toc 6"/>
    <w:basedOn w:val="1"/>
    <w:next w:val="1"/>
    <w:unhideWhenUsed/>
    <w:qFormat/>
    <w:locked/>
    <w:uiPriority w:val="39"/>
    <w:pPr>
      <w:ind w:left="2100" w:leftChars="1000"/>
    </w:pPr>
  </w:style>
  <w:style w:type="paragraph" w:styleId="19">
    <w:name w:val="toc 2"/>
    <w:basedOn w:val="1"/>
    <w:next w:val="1"/>
    <w:qFormat/>
    <w:uiPriority w:val="39"/>
    <w:pPr>
      <w:tabs>
        <w:tab w:val="left" w:pos="567"/>
        <w:tab w:val="right" w:leader="dot" w:pos="8296"/>
      </w:tabs>
      <w:jc w:val="center"/>
    </w:pPr>
  </w:style>
  <w:style w:type="paragraph" w:styleId="20">
    <w:name w:val="toc 9"/>
    <w:basedOn w:val="1"/>
    <w:next w:val="1"/>
    <w:unhideWhenUsed/>
    <w:qFormat/>
    <w:locked/>
    <w:uiPriority w:val="39"/>
    <w:pPr>
      <w:ind w:left="3360" w:leftChars="1600"/>
    </w:pPr>
  </w:style>
  <w:style w:type="paragraph" w:styleId="21">
    <w:name w:val="Normal (Web)"/>
    <w:basedOn w:val="1"/>
    <w:qFormat/>
    <w:uiPriority w:val="99"/>
    <w:pPr>
      <w:spacing w:before="100" w:beforeAutospacing="1" w:after="100" w:afterAutospacing="1"/>
    </w:pPr>
    <w:rPr>
      <w:rFonts w:ascii="宋体" w:hAnsi="宋体" w:cs="宋体"/>
      <w:kern w:val="0"/>
      <w:sz w:val="24"/>
      <w:szCs w:val="24"/>
    </w:rPr>
  </w:style>
  <w:style w:type="paragraph" w:styleId="22">
    <w:name w:val="Title"/>
    <w:basedOn w:val="1"/>
    <w:next w:val="1"/>
    <w:link w:val="43"/>
    <w:qFormat/>
    <w:uiPriority w:val="0"/>
    <w:pPr>
      <w:spacing w:before="240" w:after="60"/>
      <w:jc w:val="center"/>
      <w:outlineLvl w:val="0"/>
    </w:pPr>
    <w:rPr>
      <w:rFonts w:ascii="Cambria" w:hAnsi="Cambria"/>
      <w:b/>
      <w:bCs/>
      <w:kern w:val="0"/>
      <w:sz w:val="32"/>
      <w:szCs w:val="32"/>
      <w:lang w:val="zh-CN"/>
    </w:rPr>
  </w:style>
  <w:style w:type="paragraph" w:styleId="23">
    <w:name w:val="annotation subject"/>
    <w:basedOn w:val="7"/>
    <w:next w:val="7"/>
    <w:link w:val="124"/>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rFonts w:cs="Times New Roman"/>
      <w:b/>
      <w:bCs/>
    </w:rPr>
  </w:style>
  <w:style w:type="character" w:styleId="28">
    <w:name w:val="page number"/>
    <w:basedOn w:val="26"/>
    <w:qFormat/>
    <w:uiPriority w:val="0"/>
  </w:style>
  <w:style w:type="character" w:styleId="29">
    <w:name w:val="FollowedHyperlink"/>
    <w:qFormat/>
    <w:uiPriority w:val="0"/>
    <w:rPr>
      <w:rFonts w:cs="Times New Roman"/>
      <w:color w:val="333333"/>
      <w:u w:val="none"/>
    </w:rPr>
  </w:style>
  <w:style w:type="character" w:styleId="30">
    <w:name w:val="Emphasis"/>
    <w:qFormat/>
    <w:uiPriority w:val="0"/>
    <w:rPr>
      <w:rFonts w:cs="Times New Roman"/>
    </w:rPr>
  </w:style>
  <w:style w:type="character" w:styleId="31">
    <w:name w:val="Hyperlink"/>
    <w:qFormat/>
    <w:uiPriority w:val="99"/>
    <w:rPr>
      <w:rFonts w:ascii="Times New Roman" w:hAnsi="Times New Roman"/>
      <w:color w:val="333333"/>
      <w:sz w:val="24"/>
      <w:szCs w:val="24"/>
    </w:rPr>
  </w:style>
  <w:style w:type="character" w:styleId="32">
    <w:name w:val="HTML Code"/>
    <w:qFormat/>
    <w:uiPriority w:val="0"/>
    <w:rPr>
      <w:rFonts w:ascii="Courier New" w:hAnsi="Courier New"/>
      <w:sz w:val="20"/>
    </w:rPr>
  </w:style>
  <w:style w:type="character" w:styleId="33">
    <w:name w:val="annotation reference"/>
    <w:qFormat/>
    <w:uiPriority w:val="0"/>
    <w:rPr>
      <w:sz w:val="18"/>
      <w:szCs w:val="18"/>
    </w:rPr>
  </w:style>
  <w:style w:type="character" w:styleId="34">
    <w:name w:val="HTML Cite"/>
    <w:qFormat/>
    <w:uiPriority w:val="0"/>
  </w:style>
  <w:style w:type="character" w:customStyle="1" w:styleId="35">
    <w:name w:val="icon-sohu-cancel-b1"/>
    <w:basedOn w:val="26"/>
    <w:qFormat/>
    <w:uiPriority w:val="0"/>
  </w:style>
  <w:style w:type="character" w:customStyle="1" w:styleId="36">
    <w:name w:val="icon30-sina-b1"/>
    <w:qFormat/>
    <w:uiPriority w:val="0"/>
    <w:rPr>
      <w:rFonts w:cs="Times New Roman"/>
    </w:rPr>
  </w:style>
  <w:style w:type="character" w:customStyle="1" w:styleId="37">
    <w:name w:val="icon-sina-cancel-b1"/>
    <w:qFormat/>
    <w:uiPriority w:val="0"/>
    <w:rPr>
      <w:rFonts w:cs="Times New Roman"/>
    </w:rPr>
  </w:style>
  <w:style w:type="character" w:customStyle="1" w:styleId="38">
    <w:name w:val="icon-sina-click-b1"/>
    <w:qFormat/>
    <w:uiPriority w:val="0"/>
    <w:rPr>
      <w:rFonts w:cs="Times New Roman"/>
    </w:rPr>
  </w:style>
  <w:style w:type="character" w:customStyle="1" w:styleId="39">
    <w:name w:val="icon-qzone-b1"/>
    <w:qFormat/>
    <w:uiPriority w:val="0"/>
    <w:rPr>
      <w:rFonts w:cs="Times New Roman"/>
    </w:rPr>
  </w:style>
  <w:style w:type="character" w:customStyle="1" w:styleId="40">
    <w:name w:val="icon-sohu-b1"/>
    <w:qFormat/>
    <w:uiPriority w:val="0"/>
    <w:rPr>
      <w:rFonts w:cs="Times New Roman"/>
    </w:rPr>
  </w:style>
  <w:style w:type="character" w:customStyle="1" w:styleId="41">
    <w:name w:val="icon-qzone-b2"/>
    <w:qFormat/>
    <w:uiPriority w:val="0"/>
    <w:rPr>
      <w:rFonts w:cs="Times New Roman"/>
    </w:rPr>
  </w:style>
  <w:style w:type="character" w:customStyle="1" w:styleId="42">
    <w:name w:val="user-floor-gw"/>
    <w:qFormat/>
    <w:uiPriority w:val="0"/>
    <w:rPr>
      <w:sz w:val="22"/>
      <w:szCs w:val="22"/>
    </w:rPr>
  </w:style>
  <w:style w:type="character" w:customStyle="1" w:styleId="43">
    <w:name w:val="标题 Char"/>
    <w:link w:val="22"/>
    <w:qFormat/>
    <w:locked/>
    <w:uiPriority w:val="0"/>
    <w:rPr>
      <w:rFonts w:ascii="Cambria" w:hAnsi="Cambria" w:eastAsia="宋体" w:cs="Times New Roman"/>
      <w:b/>
      <w:bCs/>
      <w:sz w:val="32"/>
      <w:szCs w:val="32"/>
    </w:rPr>
  </w:style>
  <w:style w:type="character" w:customStyle="1" w:styleId="44">
    <w:name w:val="标题 4 Char"/>
    <w:link w:val="5"/>
    <w:semiHidden/>
    <w:qFormat/>
    <w:locked/>
    <w:uiPriority w:val="0"/>
    <w:rPr>
      <w:rFonts w:ascii="Cambria" w:hAnsi="Cambria" w:eastAsia="宋体" w:cs="Times New Roman"/>
      <w:b/>
      <w:bCs/>
      <w:sz w:val="28"/>
      <w:szCs w:val="28"/>
    </w:rPr>
  </w:style>
  <w:style w:type="character" w:customStyle="1" w:styleId="45">
    <w:name w:val="标题 3 Char"/>
    <w:link w:val="4"/>
    <w:semiHidden/>
    <w:qFormat/>
    <w:locked/>
    <w:uiPriority w:val="0"/>
    <w:rPr>
      <w:rFonts w:cs="Times New Roman"/>
      <w:b/>
      <w:bCs/>
      <w:sz w:val="32"/>
      <w:szCs w:val="32"/>
    </w:rPr>
  </w:style>
  <w:style w:type="character" w:customStyle="1" w:styleId="46">
    <w:name w:val="icon-sina-cancel-b3"/>
    <w:basedOn w:val="26"/>
    <w:qFormat/>
    <w:uiPriority w:val="0"/>
  </w:style>
  <w:style w:type="character" w:customStyle="1" w:styleId="47">
    <w:name w:val="apple-converted-space"/>
    <w:qFormat/>
    <w:uiPriority w:val="0"/>
    <w:rPr>
      <w:rFonts w:cs="Times New Roman"/>
    </w:rPr>
  </w:style>
  <w:style w:type="character" w:customStyle="1" w:styleId="48">
    <w:name w:val="icon30-qq-b8"/>
    <w:basedOn w:val="26"/>
    <w:qFormat/>
    <w:uiPriority w:val="0"/>
  </w:style>
  <w:style w:type="character" w:customStyle="1" w:styleId="49">
    <w:name w:val="icon-renren-b2"/>
    <w:qFormat/>
    <w:uiPriority w:val="0"/>
    <w:rPr>
      <w:rFonts w:cs="Times New Roman"/>
    </w:rPr>
  </w:style>
  <w:style w:type="character" w:customStyle="1" w:styleId="50">
    <w:name w:val="icon30-sohu-b"/>
    <w:qFormat/>
    <w:uiPriority w:val="0"/>
    <w:rPr>
      <w:rFonts w:cs="Times New Roman"/>
    </w:rPr>
  </w:style>
  <w:style w:type="character" w:customStyle="1" w:styleId="51">
    <w:name w:val="btn-load-bf17"/>
    <w:qFormat/>
    <w:uiPriority w:val="0"/>
    <w:rPr>
      <w:bdr w:val="single" w:color="CCD4D9" w:sz="12" w:space="0"/>
    </w:rPr>
  </w:style>
  <w:style w:type="character" w:customStyle="1" w:styleId="52">
    <w:name w:val="icon30-sina-b2"/>
    <w:qFormat/>
    <w:uiPriority w:val="0"/>
    <w:rPr>
      <w:rFonts w:cs="Times New Roman"/>
    </w:rPr>
  </w:style>
  <w:style w:type="character" w:customStyle="1" w:styleId="53">
    <w:name w:val="icon-qq-cancel-b1"/>
    <w:qFormat/>
    <w:uiPriority w:val="0"/>
    <w:rPr>
      <w:rFonts w:cs="Times New Roman"/>
    </w:rPr>
  </w:style>
  <w:style w:type="character" w:customStyle="1" w:styleId="54">
    <w:name w:val="icon30-qq-b1"/>
    <w:qFormat/>
    <w:uiPriority w:val="0"/>
    <w:rPr>
      <w:rFonts w:cs="Times New Roman"/>
    </w:rPr>
  </w:style>
  <w:style w:type="character" w:customStyle="1" w:styleId="55">
    <w:name w:val="icon-renren-cancel-b1"/>
    <w:qFormat/>
    <w:uiPriority w:val="0"/>
    <w:rPr>
      <w:rFonts w:cs="Times New Roman"/>
    </w:rPr>
  </w:style>
  <w:style w:type="character" w:customStyle="1" w:styleId="56">
    <w:name w:val="user-floor-gw2"/>
    <w:qFormat/>
    <w:uiPriority w:val="0"/>
    <w:rPr>
      <w:sz w:val="22"/>
      <w:szCs w:val="22"/>
    </w:rPr>
  </w:style>
  <w:style w:type="character" w:customStyle="1" w:styleId="57">
    <w:name w:val="icon-renren-cancel-b3"/>
    <w:basedOn w:val="26"/>
    <w:qFormat/>
    <w:uiPriority w:val="0"/>
  </w:style>
  <w:style w:type="character" w:customStyle="1" w:styleId="58">
    <w:name w:val="title-word-bg2"/>
    <w:qFormat/>
    <w:uiPriority w:val="0"/>
    <w:rPr>
      <w:color w:val="FFDCD3"/>
    </w:rPr>
  </w:style>
  <w:style w:type="character" w:customStyle="1" w:styleId="59">
    <w:name w:val="icon-sina-cancel-b"/>
    <w:qFormat/>
    <w:uiPriority w:val="0"/>
    <w:rPr>
      <w:rFonts w:cs="Times New Roman"/>
    </w:rPr>
  </w:style>
  <w:style w:type="character" w:customStyle="1" w:styleId="60">
    <w:name w:val="icon-renren-click-b2"/>
    <w:qFormat/>
    <w:uiPriority w:val="0"/>
    <w:rPr>
      <w:rFonts w:cs="Times New Roman"/>
    </w:rPr>
  </w:style>
  <w:style w:type="character" w:customStyle="1" w:styleId="61">
    <w:name w:val="icon-sohu-click-b1"/>
    <w:qFormat/>
    <w:uiPriority w:val="0"/>
    <w:rPr>
      <w:rFonts w:cs="Times New Roman"/>
    </w:rPr>
  </w:style>
  <w:style w:type="character" w:customStyle="1" w:styleId="62">
    <w:name w:val="icon-renren-b1"/>
    <w:qFormat/>
    <w:uiPriority w:val="0"/>
    <w:rPr>
      <w:rFonts w:cs="Times New Roman"/>
    </w:rPr>
  </w:style>
  <w:style w:type="character" w:customStyle="1" w:styleId="63">
    <w:name w:val="icon-sina-click-b"/>
    <w:qFormat/>
    <w:uiPriority w:val="0"/>
    <w:rPr>
      <w:rFonts w:cs="Times New Roman"/>
    </w:rPr>
  </w:style>
  <w:style w:type="character" w:customStyle="1" w:styleId="64">
    <w:name w:val="标题 1 Char"/>
    <w:link w:val="2"/>
    <w:qFormat/>
    <w:locked/>
    <w:uiPriority w:val="0"/>
    <w:rPr>
      <w:rFonts w:cs="Times New Roman"/>
      <w:b/>
      <w:bCs/>
      <w:kern w:val="44"/>
      <w:sz w:val="44"/>
      <w:szCs w:val="44"/>
    </w:rPr>
  </w:style>
  <w:style w:type="character" w:customStyle="1" w:styleId="65">
    <w:name w:val="icon-sina-click-b3"/>
    <w:basedOn w:val="26"/>
    <w:qFormat/>
    <w:uiPriority w:val="0"/>
  </w:style>
  <w:style w:type="character" w:customStyle="1" w:styleId="66">
    <w:name w:val="icon-sina-cancel-b2"/>
    <w:qFormat/>
    <w:uiPriority w:val="0"/>
    <w:rPr>
      <w:rFonts w:cs="Times New Roman"/>
    </w:rPr>
  </w:style>
  <w:style w:type="character" w:customStyle="1" w:styleId="67">
    <w:name w:val="icon-qq-click-b"/>
    <w:qFormat/>
    <w:uiPriority w:val="0"/>
    <w:rPr>
      <w:rFonts w:cs="Times New Roman"/>
    </w:rPr>
  </w:style>
  <w:style w:type="character" w:customStyle="1" w:styleId="68">
    <w:name w:val="icon-qq-b"/>
    <w:qFormat/>
    <w:uiPriority w:val="0"/>
    <w:rPr>
      <w:rFonts w:cs="Times New Roman"/>
    </w:rPr>
  </w:style>
  <w:style w:type="character" w:customStyle="1" w:styleId="69">
    <w:name w:val="日期 Char"/>
    <w:link w:val="11"/>
    <w:semiHidden/>
    <w:qFormat/>
    <w:locked/>
    <w:uiPriority w:val="0"/>
    <w:rPr>
      <w:rFonts w:cs="Times New Roman"/>
    </w:rPr>
  </w:style>
  <w:style w:type="character" w:customStyle="1" w:styleId="70">
    <w:name w:val="批注框文本 Char"/>
    <w:link w:val="12"/>
    <w:semiHidden/>
    <w:qFormat/>
    <w:locked/>
    <w:uiPriority w:val="0"/>
    <w:rPr>
      <w:rFonts w:cs="Times New Roman"/>
      <w:sz w:val="18"/>
      <w:szCs w:val="18"/>
    </w:rPr>
  </w:style>
  <w:style w:type="character" w:customStyle="1" w:styleId="71">
    <w:name w:val="rich_media_meta_nickname1"/>
    <w:qFormat/>
    <w:uiPriority w:val="0"/>
    <w:rPr>
      <w:rFonts w:cs="Times New Roman"/>
      <w:vanish/>
    </w:rPr>
  </w:style>
  <w:style w:type="character" w:customStyle="1" w:styleId="72">
    <w:name w:val="icon-sohu-b"/>
    <w:qFormat/>
    <w:uiPriority w:val="0"/>
    <w:rPr>
      <w:rFonts w:cs="Times New Roman"/>
    </w:rPr>
  </w:style>
  <w:style w:type="character" w:customStyle="1" w:styleId="73">
    <w:name w:val="icon-sina-b"/>
    <w:qFormat/>
    <w:uiPriority w:val="0"/>
    <w:rPr>
      <w:rFonts w:cs="Times New Roman"/>
    </w:rPr>
  </w:style>
  <w:style w:type="character" w:customStyle="1" w:styleId="74">
    <w:name w:val="icon30-qq-b2"/>
    <w:qFormat/>
    <w:uiPriority w:val="0"/>
    <w:rPr>
      <w:rFonts w:cs="Times New Roman"/>
    </w:rPr>
  </w:style>
  <w:style w:type="character" w:customStyle="1" w:styleId="75">
    <w:name w:val="icon-qq-click-b3"/>
    <w:basedOn w:val="26"/>
    <w:qFormat/>
    <w:uiPriority w:val="0"/>
  </w:style>
  <w:style w:type="character" w:customStyle="1" w:styleId="76">
    <w:name w:val="icon-sina-click-b2"/>
    <w:qFormat/>
    <w:uiPriority w:val="0"/>
    <w:rPr>
      <w:rFonts w:cs="Times New Roman"/>
    </w:rPr>
  </w:style>
  <w:style w:type="character" w:customStyle="1" w:styleId="77">
    <w:name w:val="rich_media_meta_nickname"/>
    <w:qFormat/>
    <w:uiPriority w:val="0"/>
    <w:rPr>
      <w:rFonts w:cs="Times New Roman"/>
      <w:vanish/>
    </w:rPr>
  </w:style>
  <w:style w:type="character" w:customStyle="1" w:styleId="78">
    <w:name w:val="icon-sina-b2"/>
    <w:basedOn w:val="26"/>
    <w:qFormat/>
    <w:uiPriority w:val="0"/>
  </w:style>
  <w:style w:type="character" w:customStyle="1" w:styleId="79">
    <w:name w:val="页眉 Char"/>
    <w:link w:val="14"/>
    <w:qFormat/>
    <w:locked/>
    <w:uiPriority w:val="99"/>
    <w:rPr>
      <w:rFonts w:cs="Times New Roman"/>
      <w:sz w:val="18"/>
      <w:szCs w:val="18"/>
    </w:rPr>
  </w:style>
  <w:style w:type="character" w:customStyle="1" w:styleId="80">
    <w:name w:val="icon-sohu-b2"/>
    <w:qFormat/>
    <w:uiPriority w:val="0"/>
    <w:rPr>
      <w:rFonts w:cs="Times New Roman"/>
    </w:rPr>
  </w:style>
  <w:style w:type="character" w:customStyle="1" w:styleId="81">
    <w:name w:val="btn-load-bf15"/>
    <w:basedOn w:val="26"/>
    <w:qFormat/>
    <w:uiPriority w:val="0"/>
  </w:style>
  <w:style w:type="character" w:customStyle="1" w:styleId="82">
    <w:name w:val="icon-qq-cancel-b3"/>
    <w:basedOn w:val="26"/>
    <w:qFormat/>
    <w:uiPriority w:val="0"/>
  </w:style>
  <w:style w:type="character" w:customStyle="1" w:styleId="83">
    <w:name w:val="标题 2 Char"/>
    <w:link w:val="3"/>
    <w:qFormat/>
    <w:locked/>
    <w:uiPriority w:val="0"/>
    <w:rPr>
      <w:rFonts w:ascii="Cambria" w:hAnsi="Cambria"/>
      <w:b/>
      <w:bCs/>
      <w:sz w:val="32"/>
      <w:szCs w:val="32"/>
      <w:lang w:val="zh-CN"/>
    </w:rPr>
  </w:style>
  <w:style w:type="character" w:customStyle="1" w:styleId="84">
    <w:name w:val="副标题 Char"/>
    <w:link w:val="17"/>
    <w:qFormat/>
    <w:locked/>
    <w:uiPriority w:val="0"/>
    <w:rPr>
      <w:rFonts w:ascii="Cambria" w:hAnsi="Cambria" w:eastAsia="宋体" w:cs="Times New Roman"/>
      <w:b/>
      <w:bCs/>
      <w:kern w:val="28"/>
      <w:sz w:val="32"/>
      <w:szCs w:val="32"/>
    </w:rPr>
  </w:style>
  <w:style w:type="character" w:customStyle="1" w:styleId="85">
    <w:name w:val="icon-renren-cancel-b2"/>
    <w:qFormat/>
    <w:uiPriority w:val="0"/>
    <w:rPr>
      <w:rFonts w:cs="Times New Roman"/>
    </w:rPr>
  </w:style>
  <w:style w:type="character" w:customStyle="1" w:styleId="86">
    <w:name w:val="btn-fw8"/>
    <w:basedOn w:val="26"/>
    <w:qFormat/>
    <w:uiPriority w:val="0"/>
  </w:style>
  <w:style w:type="character" w:customStyle="1" w:styleId="87">
    <w:name w:val="icon-renren-b"/>
    <w:qFormat/>
    <w:uiPriority w:val="0"/>
    <w:rPr>
      <w:rFonts w:cs="Times New Roman"/>
    </w:rPr>
  </w:style>
  <w:style w:type="character" w:customStyle="1" w:styleId="88">
    <w:name w:val="icon30-renren-b2"/>
    <w:qFormat/>
    <w:uiPriority w:val="0"/>
    <w:rPr>
      <w:rFonts w:cs="Times New Roman"/>
    </w:rPr>
  </w:style>
  <w:style w:type="character" w:customStyle="1" w:styleId="89">
    <w:name w:val="icon30-renren-b1"/>
    <w:qFormat/>
    <w:uiPriority w:val="0"/>
    <w:rPr>
      <w:rFonts w:cs="Times New Roman"/>
    </w:rPr>
  </w:style>
  <w:style w:type="character" w:customStyle="1" w:styleId="90">
    <w:name w:val="user-time-gw4"/>
    <w:qFormat/>
    <w:uiPriority w:val="0"/>
    <w:rPr>
      <w:vanish/>
    </w:rPr>
  </w:style>
  <w:style w:type="character" w:customStyle="1" w:styleId="91">
    <w:name w:val="icon30-sina-b4"/>
    <w:basedOn w:val="26"/>
    <w:qFormat/>
    <w:uiPriority w:val="0"/>
  </w:style>
  <w:style w:type="character" w:customStyle="1" w:styleId="92">
    <w:name w:val="icon-renren-click-b"/>
    <w:qFormat/>
    <w:uiPriority w:val="0"/>
    <w:rPr>
      <w:rFonts w:cs="Times New Roman"/>
    </w:rPr>
  </w:style>
  <w:style w:type="character" w:customStyle="1" w:styleId="93">
    <w:name w:val="btn-load-bf14"/>
    <w:basedOn w:val="26"/>
    <w:qFormat/>
    <w:uiPriority w:val="0"/>
  </w:style>
  <w:style w:type="character" w:customStyle="1" w:styleId="94">
    <w:name w:val="btn-fw6"/>
    <w:basedOn w:val="26"/>
    <w:qFormat/>
    <w:uiPriority w:val="0"/>
  </w:style>
  <w:style w:type="character" w:customStyle="1" w:styleId="95">
    <w:name w:val="icon-sohu-click-b2"/>
    <w:qFormat/>
    <w:uiPriority w:val="0"/>
    <w:rPr>
      <w:rFonts w:cs="Times New Roman"/>
    </w:rPr>
  </w:style>
  <w:style w:type="character" w:customStyle="1" w:styleId="96">
    <w:name w:val="icon30-visitor-b2"/>
    <w:basedOn w:val="26"/>
    <w:qFormat/>
    <w:uiPriority w:val="0"/>
  </w:style>
  <w:style w:type="character" w:customStyle="1" w:styleId="97">
    <w:name w:val="icon-sohu-cancel-b"/>
    <w:qFormat/>
    <w:uiPriority w:val="0"/>
    <w:rPr>
      <w:rFonts w:cs="Times New Roman"/>
    </w:rPr>
  </w:style>
  <w:style w:type="character" w:customStyle="1" w:styleId="98">
    <w:name w:val="icon-sina-b3"/>
    <w:basedOn w:val="26"/>
    <w:qFormat/>
    <w:uiPriority w:val="0"/>
  </w:style>
  <w:style w:type="character" w:customStyle="1" w:styleId="99">
    <w:name w:val="icon-qq-click-b1"/>
    <w:basedOn w:val="26"/>
    <w:qFormat/>
    <w:uiPriority w:val="0"/>
  </w:style>
  <w:style w:type="character" w:customStyle="1" w:styleId="100">
    <w:name w:val="font21"/>
    <w:qFormat/>
    <w:uiPriority w:val="0"/>
    <w:rPr>
      <w:rFonts w:ascii="Times New Roman" w:hAnsi="Times New Roman" w:cs="Times New Roman"/>
      <w:color w:val="000000"/>
      <w:sz w:val="24"/>
      <w:szCs w:val="24"/>
      <w:u w:val="none"/>
    </w:rPr>
  </w:style>
  <w:style w:type="character" w:customStyle="1" w:styleId="101">
    <w:name w:val="页脚 Char"/>
    <w:link w:val="13"/>
    <w:qFormat/>
    <w:locked/>
    <w:uiPriority w:val="99"/>
    <w:rPr>
      <w:rFonts w:cs="Times New Roman"/>
      <w:sz w:val="18"/>
      <w:szCs w:val="18"/>
    </w:rPr>
  </w:style>
  <w:style w:type="character" w:customStyle="1" w:styleId="102">
    <w:name w:val="font11"/>
    <w:qFormat/>
    <w:uiPriority w:val="0"/>
    <w:rPr>
      <w:rFonts w:ascii="宋体" w:hAnsi="宋体" w:eastAsia="宋体" w:cs="宋体"/>
      <w:color w:val="000000"/>
      <w:sz w:val="24"/>
      <w:szCs w:val="24"/>
      <w:u w:val="none"/>
    </w:rPr>
  </w:style>
  <w:style w:type="character" w:customStyle="1" w:styleId="103">
    <w:name w:val="icon-qq-b1"/>
    <w:qFormat/>
    <w:uiPriority w:val="0"/>
    <w:rPr>
      <w:rFonts w:cs="Times New Roman"/>
    </w:rPr>
  </w:style>
  <w:style w:type="character" w:customStyle="1" w:styleId="104">
    <w:name w:val="prompt-empty-w2"/>
    <w:basedOn w:val="26"/>
    <w:qFormat/>
    <w:uiPriority w:val="0"/>
  </w:style>
  <w:style w:type="character" w:customStyle="1" w:styleId="105">
    <w:name w:val="btn-fw4"/>
    <w:qFormat/>
    <w:uiPriority w:val="0"/>
    <w:rPr>
      <w:rFonts w:cs="Times New Roman"/>
    </w:rPr>
  </w:style>
  <w:style w:type="character" w:customStyle="1" w:styleId="106">
    <w:name w:val="title-name-gw2"/>
    <w:basedOn w:val="26"/>
    <w:qFormat/>
    <w:uiPriority w:val="0"/>
  </w:style>
  <w:style w:type="character" w:customStyle="1" w:styleId="107">
    <w:name w:val="icon30-sina-b5"/>
    <w:basedOn w:val="26"/>
    <w:qFormat/>
    <w:uiPriority w:val="0"/>
  </w:style>
  <w:style w:type="character" w:customStyle="1" w:styleId="108">
    <w:name w:val="icon-sohu-click-b"/>
    <w:qFormat/>
    <w:uiPriority w:val="0"/>
    <w:rPr>
      <w:rFonts w:cs="Times New Roman"/>
    </w:rPr>
  </w:style>
  <w:style w:type="character" w:customStyle="1" w:styleId="109">
    <w:name w:val="user-top-gw2"/>
    <w:qFormat/>
    <w:uiPriority w:val="0"/>
    <w:rPr>
      <w:vanish/>
    </w:rPr>
  </w:style>
  <w:style w:type="character" w:customStyle="1" w:styleId="110">
    <w:name w:val="title-word-bg"/>
    <w:qFormat/>
    <w:uiPriority w:val="0"/>
    <w:rPr>
      <w:color w:val="FFDCD3"/>
    </w:rPr>
  </w:style>
  <w:style w:type="character" w:customStyle="1" w:styleId="111">
    <w:name w:val="icon-qzone-b"/>
    <w:qFormat/>
    <w:uiPriority w:val="0"/>
    <w:rPr>
      <w:rFonts w:cs="Times New Roman"/>
    </w:rPr>
  </w:style>
  <w:style w:type="character" w:customStyle="1" w:styleId="112">
    <w:name w:val="icon-qq-cancel-b2"/>
    <w:qFormat/>
    <w:uiPriority w:val="0"/>
    <w:rPr>
      <w:rFonts w:cs="Times New Roman"/>
    </w:rPr>
  </w:style>
  <w:style w:type="character" w:customStyle="1" w:styleId="113">
    <w:name w:val="icon-qq-b2"/>
    <w:qFormat/>
    <w:uiPriority w:val="0"/>
    <w:rPr>
      <w:rFonts w:cs="Times New Roman"/>
    </w:rPr>
  </w:style>
  <w:style w:type="character" w:customStyle="1" w:styleId="114">
    <w:name w:val="icon-renren-click-b1"/>
    <w:qFormat/>
    <w:uiPriority w:val="0"/>
    <w:rPr>
      <w:rFonts w:cs="Times New Roman"/>
    </w:rPr>
  </w:style>
  <w:style w:type="character" w:customStyle="1" w:styleId="115">
    <w:name w:val="icon-qq-cancel-b"/>
    <w:qFormat/>
    <w:uiPriority w:val="0"/>
    <w:rPr>
      <w:rFonts w:cs="Times New Roman"/>
    </w:rPr>
  </w:style>
  <w:style w:type="character" w:customStyle="1" w:styleId="116">
    <w:name w:val="icon-qq-click-b2"/>
    <w:basedOn w:val="26"/>
    <w:qFormat/>
    <w:uiPriority w:val="0"/>
  </w:style>
  <w:style w:type="character" w:customStyle="1" w:styleId="117">
    <w:name w:val="icon-renren-cancel-b"/>
    <w:qFormat/>
    <w:uiPriority w:val="0"/>
    <w:rPr>
      <w:rFonts w:cs="Times New Roman"/>
    </w:rPr>
  </w:style>
  <w:style w:type="character" w:customStyle="1" w:styleId="118">
    <w:name w:val="title-word-gw2"/>
    <w:qFormat/>
    <w:uiPriority w:val="0"/>
    <w:rPr>
      <w:sz w:val="18"/>
      <w:szCs w:val="18"/>
    </w:rPr>
  </w:style>
  <w:style w:type="character" w:customStyle="1" w:styleId="119">
    <w:name w:val="icon30-sina-b"/>
    <w:qFormat/>
    <w:uiPriority w:val="0"/>
    <w:rPr>
      <w:rFonts w:cs="Times New Roman"/>
    </w:rPr>
  </w:style>
  <w:style w:type="character" w:customStyle="1" w:styleId="120">
    <w:name w:val="icon-renren-click-b3"/>
    <w:basedOn w:val="26"/>
    <w:qFormat/>
    <w:uiPriority w:val="0"/>
  </w:style>
  <w:style w:type="character" w:customStyle="1" w:styleId="121">
    <w:name w:val="title-word-gw"/>
    <w:qFormat/>
    <w:uiPriority w:val="0"/>
    <w:rPr>
      <w:sz w:val="18"/>
      <w:szCs w:val="18"/>
    </w:rPr>
  </w:style>
  <w:style w:type="character" w:customStyle="1" w:styleId="122">
    <w:name w:val="icon30-visitor-b"/>
    <w:qFormat/>
    <w:uiPriority w:val="0"/>
    <w:rPr>
      <w:rFonts w:cs="Times New Roman"/>
    </w:rPr>
  </w:style>
  <w:style w:type="character" w:customStyle="1" w:styleId="123">
    <w:name w:val="wrap-join-b"/>
    <w:qFormat/>
    <w:uiPriority w:val="0"/>
    <w:rPr>
      <w:rFonts w:cs="Times New Roman"/>
      <w:color w:val="333333"/>
    </w:rPr>
  </w:style>
  <w:style w:type="character" w:customStyle="1" w:styleId="124">
    <w:name w:val="批注主题 Char"/>
    <w:link w:val="23"/>
    <w:qFormat/>
    <w:uiPriority w:val="0"/>
    <w:rPr>
      <w:rFonts w:ascii="Calibri" w:hAnsi="Calibri"/>
      <w:b/>
      <w:bCs/>
      <w:kern w:val="2"/>
      <w:sz w:val="21"/>
      <w:szCs w:val="22"/>
      <w:lang w:eastAsia="zh-CN"/>
    </w:rPr>
  </w:style>
  <w:style w:type="character" w:customStyle="1" w:styleId="125">
    <w:name w:val="icon30-sohu-b1"/>
    <w:qFormat/>
    <w:uiPriority w:val="0"/>
    <w:rPr>
      <w:rFonts w:cs="Times New Roman"/>
    </w:rPr>
  </w:style>
  <w:style w:type="character" w:customStyle="1" w:styleId="126">
    <w:name w:val="icon-sina-b1"/>
    <w:basedOn w:val="26"/>
    <w:qFormat/>
    <w:uiPriority w:val="0"/>
  </w:style>
  <w:style w:type="character" w:customStyle="1" w:styleId="127">
    <w:name w:val="icon30-qq-b"/>
    <w:qFormat/>
    <w:uiPriority w:val="0"/>
    <w:rPr>
      <w:rFonts w:cs="Times New Roman"/>
    </w:rPr>
  </w:style>
  <w:style w:type="character" w:customStyle="1" w:styleId="128">
    <w:name w:val="icon30-sohu-b2"/>
    <w:qFormat/>
    <w:uiPriority w:val="0"/>
    <w:rPr>
      <w:rFonts w:cs="Times New Roman"/>
    </w:rPr>
  </w:style>
  <w:style w:type="character" w:customStyle="1" w:styleId="129">
    <w:name w:val="title-name-gw"/>
    <w:basedOn w:val="26"/>
    <w:qFormat/>
    <w:uiPriority w:val="0"/>
  </w:style>
  <w:style w:type="character" w:customStyle="1" w:styleId="130">
    <w:name w:val="icon30-renren-b"/>
    <w:qFormat/>
    <w:uiPriority w:val="0"/>
    <w:rPr>
      <w:rFonts w:cs="Times New Roman"/>
    </w:rPr>
  </w:style>
  <w:style w:type="character" w:customStyle="1" w:styleId="131">
    <w:name w:val="批注文字 Char"/>
    <w:link w:val="7"/>
    <w:qFormat/>
    <w:uiPriority w:val="0"/>
    <w:rPr>
      <w:rFonts w:ascii="Calibri" w:hAnsi="Calibri"/>
      <w:kern w:val="2"/>
      <w:sz w:val="21"/>
      <w:szCs w:val="22"/>
      <w:lang w:eastAsia="zh-CN"/>
    </w:rPr>
  </w:style>
  <w:style w:type="character" w:customStyle="1" w:styleId="132">
    <w:name w:val="icon-sohu-b3"/>
    <w:basedOn w:val="26"/>
    <w:qFormat/>
    <w:uiPriority w:val="0"/>
  </w:style>
  <w:style w:type="character" w:customStyle="1" w:styleId="133">
    <w:name w:val="icon-sohu-cancel-b2"/>
    <w:basedOn w:val="26"/>
    <w:qFormat/>
    <w:uiPriority w:val="0"/>
  </w:style>
  <w:style w:type="character" w:customStyle="1" w:styleId="134">
    <w:name w:val="icon-sohu-cancel-b3"/>
    <w:basedOn w:val="26"/>
    <w:qFormat/>
    <w:uiPriority w:val="0"/>
  </w:style>
  <w:style w:type="character" w:customStyle="1" w:styleId="135">
    <w:name w:val="title-name-bg"/>
    <w:basedOn w:val="26"/>
    <w:qFormat/>
    <w:uiPriority w:val="0"/>
  </w:style>
  <w:style w:type="character" w:customStyle="1" w:styleId="136">
    <w:name w:val="icon-qzone-b3"/>
    <w:basedOn w:val="26"/>
    <w:qFormat/>
    <w:uiPriority w:val="0"/>
  </w:style>
  <w:style w:type="character" w:customStyle="1" w:styleId="137">
    <w:name w:val="icon-sohu-click-b3"/>
    <w:basedOn w:val="26"/>
    <w:qFormat/>
    <w:uiPriority w:val="0"/>
  </w:style>
  <w:style w:type="character" w:customStyle="1" w:styleId="138">
    <w:name w:val="icon-renren-b3"/>
    <w:basedOn w:val="26"/>
    <w:qFormat/>
    <w:uiPriority w:val="0"/>
  </w:style>
  <w:style w:type="character" w:customStyle="1" w:styleId="139">
    <w:name w:val="btn-load-bf16"/>
    <w:qFormat/>
    <w:uiPriority w:val="0"/>
    <w:rPr>
      <w:bdr w:val="single" w:color="CCD4D9" w:sz="12" w:space="0"/>
    </w:rPr>
  </w:style>
  <w:style w:type="character" w:customStyle="1" w:styleId="140">
    <w:name w:val="btn-fw9"/>
    <w:basedOn w:val="26"/>
    <w:qFormat/>
    <w:uiPriority w:val="0"/>
  </w:style>
  <w:style w:type="character" w:customStyle="1" w:styleId="141">
    <w:name w:val="icon30-sina-b6"/>
    <w:basedOn w:val="26"/>
    <w:qFormat/>
    <w:uiPriority w:val="0"/>
  </w:style>
  <w:style w:type="character" w:customStyle="1" w:styleId="142">
    <w:name w:val="icon30-sina-b7"/>
    <w:basedOn w:val="26"/>
    <w:qFormat/>
    <w:uiPriority w:val="0"/>
  </w:style>
  <w:style w:type="character" w:customStyle="1" w:styleId="143">
    <w:name w:val="icon30-sina-b8"/>
    <w:basedOn w:val="26"/>
    <w:qFormat/>
    <w:uiPriority w:val="0"/>
  </w:style>
  <w:style w:type="character" w:customStyle="1" w:styleId="144">
    <w:name w:val="prompt-empty-w"/>
    <w:qFormat/>
    <w:uiPriority w:val="0"/>
    <w:rPr>
      <w:color w:val="EE542A"/>
      <w:shd w:val="clear" w:color="auto" w:fill="FEF2E1"/>
    </w:rPr>
  </w:style>
  <w:style w:type="character" w:customStyle="1" w:styleId="145">
    <w:name w:val="prompt-succeed-w"/>
    <w:basedOn w:val="26"/>
    <w:qFormat/>
    <w:uiPriority w:val="0"/>
  </w:style>
  <w:style w:type="character" w:customStyle="1" w:styleId="146">
    <w:name w:val="user-time-gw"/>
    <w:qFormat/>
    <w:uiPriority w:val="0"/>
    <w:rPr>
      <w:vanish/>
    </w:rPr>
  </w:style>
  <w:style w:type="character" w:customStyle="1" w:styleId="147">
    <w:name w:val="icon30-qq-b6"/>
    <w:basedOn w:val="26"/>
    <w:qFormat/>
    <w:uiPriority w:val="0"/>
  </w:style>
  <w:style w:type="character" w:customStyle="1" w:styleId="148">
    <w:name w:val="icon30-qq-b7"/>
    <w:basedOn w:val="26"/>
    <w:qFormat/>
    <w:uiPriority w:val="0"/>
  </w:style>
  <w:style w:type="character" w:customStyle="1" w:styleId="149">
    <w:name w:val="icon-qq-b3"/>
    <w:basedOn w:val="26"/>
    <w:qFormat/>
    <w:uiPriority w:val="0"/>
  </w:style>
  <w:style w:type="character" w:customStyle="1" w:styleId="150">
    <w:name w:val="now"/>
    <w:basedOn w:val="26"/>
    <w:qFormat/>
    <w:uiPriority w:val="0"/>
  </w:style>
  <w:style w:type="paragraph" w:styleId="151">
    <w:name w:val="List Paragraph"/>
    <w:basedOn w:val="1"/>
    <w:qFormat/>
    <w:uiPriority w:val="34"/>
    <w:pPr>
      <w:ind w:firstLine="420" w:firstLineChars="200"/>
    </w:pPr>
  </w:style>
  <w:style w:type="paragraph" w:customStyle="1" w:styleId="152">
    <w:name w:val="List Paragraph1"/>
    <w:basedOn w:val="1"/>
    <w:qFormat/>
    <w:uiPriority w:val="0"/>
    <w:pPr>
      <w:ind w:firstLine="420" w:firstLineChars="200"/>
    </w:pPr>
  </w:style>
  <w:style w:type="paragraph" w:customStyle="1" w:styleId="153">
    <w:name w:val="TOC Heading1"/>
    <w:basedOn w:val="2"/>
    <w:next w:val="1"/>
    <w:qFormat/>
    <w:uiPriority w:val="0"/>
    <w:pPr>
      <w:spacing w:before="480" w:after="0" w:line="276" w:lineRule="auto"/>
      <w:outlineLvl w:val="9"/>
    </w:pPr>
    <w:rPr>
      <w:rFonts w:ascii="Cambria" w:hAnsi="Cambria"/>
      <w:color w:val="365F90"/>
      <w:kern w:val="0"/>
      <w:sz w:val="28"/>
      <w:szCs w:val="28"/>
    </w:rPr>
  </w:style>
  <w:style w:type="paragraph" w:customStyle="1" w:styleId="154">
    <w:name w:val="No Spacing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55">
    <w:name w:val="TOC 标题1"/>
    <w:basedOn w:val="2"/>
    <w:next w:val="1"/>
    <w:qFormat/>
    <w:uiPriority w:val="39"/>
    <w:pPr>
      <w:spacing w:before="480" w:after="0" w:line="276" w:lineRule="auto"/>
      <w:outlineLvl w:val="9"/>
    </w:pPr>
    <w:rPr>
      <w:rFonts w:ascii="Cambria" w:hAnsi="Cambria"/>
      <w:color w:val="365F91"/>
      <w:kern w:val="0"/>
      <w:sz w:val="28"/>
      <w:szCs w:val="28"/>
    </w:rPr>
  </w:style>
  <w:style w:type="character" w:customStyle="1" w:styleId="156">
    <w:name w:val="@他1"/>
    <w:basedOn w:val="26"/>
    <w:semiHidden/>
    <w:unhideWhenUsed/>
    <w:qFormat/>
    <w:uiPriority w:val="99"/>
    <w:rPr>
      <w:color w:val="2B579A"/>
      <w:shd w:val="clear" w:color="auto" w:fill="E6E6E6"/>
    </w:rPr>
  </w:style>
  <w:style w:type="character" w:customStyle="1" w:styleId="157">
    <w:name w:val="未处理的提及1"/>
    <w:basedOn w:val="26"/>
    <w:semiHidden/>
    <w:unhideWhenUsed/>
    <w:qFormat/>
    <w:uiPriority w:val="99"/>
    <w:rPr>
      <w:color w:val="605E5C"/>
      <w:shd w:val="clear" w:color="auto" w:fill="E1DFDD"/>
    </w:rPr>
  </w:style>
  <w:style w:type="character" w:customStyle="1" w:styleId="158">
    <w:name w:val="未解析的提及項目1"/>
    <w:basedOn w:val="26"/>
    <w:semiHidden/>
    <w:unhideWhenUsed/>
    <w:qFormat/>
    <w:uiPriority w:val="99"/>
    <w:rPr>
      <w:color w:val="605E5C"/>
      <w:shd w:val="clear" w:color="auto" w:fill="E1DFDD"/>
    </w:rPr>
  </w:style>
  <w:style w:type="character" w:customStyle="1" w:styleId="159">
    <w:name w:val="未处理的提及2"/>
    <w:basedOn w:val="26"/>
    <w:semiHidden/>
    <w:unhideWhenUsed/>
    <w:qFormat/>
    <w:uiPriority w:val="99"/>
    <w:rPr>
      <w:color w:val="605E5C"/>
      <w:shd w:val="clear" w:color="auto" w:fill="E1DFDD"/>
    </w:rPr>
  </w:style>
  <w:style w:type="character" w:customStyle="1" w:styleId="160">
    <w:name w:val="rich_media_meta"/>
    <w:basedOn w:val="26"/>
    <w:qFormat/>
    <w:uiPriority w:val="0"/>
  </w:style>
  <w:style w:type="character" w:styleId="161">
    <w:name w:val="Placeholder Text"/>
    <w:basedOn w:val="26"/>
    <w:semiHidden/>
    <w:qFormat/>
    <w:uiPriority w:val="99"/>
    <w:rPr>
      <w:color w:val="808080"/>
    </w:rPr>
  </w:style>
  <w:style w:type="character" w:customStyle="1" w:styleId="162">
    <w:name w:val="未处理的提及3"/>
    <w:basedOn w:val="26"/>
    <w:semiHidden/>
    <w:unhideWhenUsed/>
    <w:qFormat/>
    <w:uiPriority w:val="99"/>
    <w:rPr>
      <w:color w:val="605E5C"/>
      <w:shd w:val="clear" w:color="auto" w:fill="E1DFDD"/>
    </w:rPr>
  </w:style>
  <w:style w:type="paragraph" w:customStyle="1" w:styleId="163">
    <w:name w:val="修订1"/>
    <w:hidden/>
    <w:semiHidden/>
    <w:qFormat/>
    <w:uiPriority w:val="99"/>
    <w:rPr>
      <w:rFonts w:ascii="Calibri" w:hAnsi="Calibri" w:eastAsia="宋体" w:cs="Times New Roman"/>
      <w:kern w:val="2"/>
      <w:sz w:val="21"/>
      <w:szCs w:val="22"/>
      <w:lang w:val="en-US" w:eastAsia="zh-CN" w:bidi="ar-SA"/>
    </w:rPr>
  </w:style>
  <w:style w:type="character" w:customStyle="1" w:styleId="164">
    <w:name w:val="未处理的提及4"/>
    <w:basedOn w:val="26"/>
    <w:semiHidden/>
    <w:unhideWhenUsed/>
    <w:qFormat/>
    <w:uiPriority w:val="99"/>
    <w:rPr>
      <w:color w:val="605E5C"/>
      <w:shd w:val="clear" w:color="auto" w:fill="E1DFDD"/>
    </w:rPr>
  </w:style>
  <w:style w:type="character" w:customStyle="1" w:styleId="165">
    <w:name w:val="未处理的提及5"/>
    <w:basedOn w:val="26"/>
    <w:semiHidden/>
    <w:unhideWhenUsed/>
    <w:qFormat/>
    <w:uiPriority w:val="99"/>
    <w:rPr>
      <w:color w:val="605E5C"/>
      <w:shd w:val="clear" w:color="auto" w:fill="E1DFDD"/>
    </w:rPr>
  </w:style>
  <w:style w:type="character" w:customStyle="1" w:styleId="166">
    <w:name w:val="未处理的提及6"/>
    <w:basedOn w:val="26"/>
    <w:semiHidden/>
    <w:unhideWhenUsed/>
    <w:qFormat/>
    <w:uiPriority w:val="99"/>
    <w:rPr>
      <w:color w:val="605E5C"/>
      <w:shd w:val="clear" w:color="auto" w:fill="E1DFDD"/>
    </w:rPr>
  </w:style>
  <w:style w:type="character" w:customStyle="1" w:styleId="167">
    <w:name w:val="未处理的提及7"/>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5B222-7109-4873-B38B-AF05680B75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5409</Words>
  <Characters>7261</Characters>
  <Lines>87</Lines>
  <Paragraphs>24</Paragraphs>
  <TotalTime>0</TotalTime>
  <ScaleCrop>false</ScaleCrop>
  <LinksUpToDate>false</LinksUpToDate>
  <CharactersWithSpaces>8108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2020-05-01T05:39:00Z</dcterms:created>
  <dc:creator>OHCS</dc:creator>
  <cp:lastModifiedBy>Administrator</cp:lastModifiedBy>
  <cp:lastPrinted>2020-03-15T06:42:00Z</cp:lastPrinted>
  <dcterms:modified xsi:type="dcterms:W3CDTF">2021-07-18T10:47:31Z</dcterms:modified>
  <dc:title>职安健电子报</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AC06C6D77C16444F88D172AFA7197EC9</vt:lpwstr>
  </property>
</Properties>
</file>